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08" w:rsidRPr="00397E67" w:rsidRDefault="007B0408">
      <w:pPr>
        <w:rPr>
          <w:sz w:val="16"/>
          <w:szCs w:val="16"/>
        </w:rPr>
      </w:pPr>
      <w:r w:rsidRPr="00397E67">
        <w:rPr>
          <w:noProof/>
          <w:sz w:val="16"/>
          <w:szCs w:val="16"/>
          <w:lang w:eastAsia="en-GB"/>
        </w:rPr>
        <mc:AlternateContent>
          <mc:Choice Requires="wpg">
            <w:drawing>
              <wp:anchor distT="0" distB="0" distL="114300" distR="114300" simplePos="0" relativeHeight="251664384" behindDoc="0" locked="0" layoutInCell="1" allowOverlap="1" wp14:anchorId="5FAEA3DA" wp14:editId="49D0D3B6">
                <wp:simplePos x="0" y="0"/>
                <wp:positionH relativeFrom="column">
                  <wp:posOffset>-1297940</wp:posOffset>
                </wp:positionH>
                <wp:positionV relativeFrom="paragraph">
                  <wp:posOffset>116205</wp:posOffset>
                </wp:positionV>
                <wp:extent cx="1905000" cy="1670685"/>
                <wp:effectExtent l="0" t="0" r="0"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670685"/>
                          <a:chOff x="105763081" y="105237244"/>
                          <a:chExt cx="1752163" cy="1883105"/>
                        </a:xfrm>
                      </wpg:grpSpPr>
                      <wps:wsp>
                        <wps:cNvPr id="6" name="AutoShape 3"/>
                        <wps:cNvSpPr>
                          <a:spLocks noChangeArrowheads="1" noChangeShapeType="1"/>
                        </wps:cNvSpPr>
                        <wps:spPr bwMode="auto">
                          <a:xfrm>
                            <a:off x="106149832" y="105620165"/>
                            <a:ext cx="1365412" cy="1500184"/>
                          </a:xfrm>
                          <a:custGeom>
                            <a:avLst/>
                            <a:gdLst>
                              <a:gd name="G0" fmla="+- 147 0 0"/>
                              <a:gd name="G1" fmla="+- -32000 0 0"/>
                              <a:gd name="G2" fmla="+- 32000 0 0"/>
                              <a:gd name="T0" fmla="*/ 32000 32000  1"/>
                              <a:gd name="T1" fmla="*/ G0 G0  1"/>
                              <a:gd name="T2" fmla="+- 0 T0 T1"/>
                              <a:gd name="T3" fmla="sqrt T2"/>
                              <a:gd name="G3" fmla="*/ 32000 T3 32000"/>
                              <a:gd name="T4" fmla="*/ 32000 32000  1"/>
                              <a:gd name="T5" fmla="*/ G1 G1  1"/>
                              <a:gd name="T6" fmla="+- 0 T4 T5"/>
                              <a:gd name="T7" fmla="sqrt T6"/>
                              <a:gd name="G4" fmla="*/ 32000 T7 32000"/>
                              <a:gd name="T8" fmla="*/ 32000 32000  1"/>
                              <a:gd name="T9" fmla="*/ G2 G2  1"/>
                              <a:gd name="T10" fmla="+- 0 T8 T9"/>
                              <a:gd name="T11" fmla="sqrt T10"/>
                              <a:gd name="G5" fmla="*/ 32000 T11 32000"/>
                              <a:gd name="G6" fmla="+- 0 0 G3"/>
                              <a:gd name="G7" fmla="+- 0 0 G4"/>
                              <a:gd name="G8" fmla="+- 0 0 G5"/>
                              <a:gd name="G9" fmla="+- 0 G4 G0"/>
                              <a:gd name="G10" fmla="?: G9 G4 G0"/>
                              <a:gd name="G11" fmla="?: G9 G1 G6"/>
                              <a:gd name="G12" fmla="+- 0 G5 G0"/>
                              <a:gd name="G13" fmla="?: G12 G5 G0"/>
                              <a:gd name="G14" fmla="?: G12 G2 G3"/>
                              <a:gd name="G15" fmla="+- G11 0 1"/>
                              <a:gd name="G16" fmla="+- G14 1 0"/>
                              <a:gd name="G17" fmla="+- 0 G14 G3"/>
                              <a:gd name="G18" fmla="?: G17 G8 G13"/>
                              <a:gd name="G19" fmla="?: G17 G0 G13"/>
                              <a:gd name="G20" fmla="?: G17 G3 G16"/>
                              <a:gd name="G21" fmla="+- 0 G6 G11"/>
                              <a:gd name="G22" fmla="?: G21 G7 G10"/>
                              <a:gd name="G23" fmla="?: G21 G0 G10"/>
                              <a:gd name="G24" fmla="?: G21 G6 G15"/>
                              <a:gd name="G25" fmla="min G10 G13"/>
                              <a:gd name="G26" fmla="max G8 G7"/>
                              <a:gd name="G27" fmla="max G26 G0"/>
                              <a:gd name="T12" fmla="+- 0 147 -32000"/>
                              <a:gd name="T13" fmla="*/ T12 w 64000"/>
                              <a:gd name="T14" fmla="+- 0 -32000 -32000"/>
                              <a:gd name="T15" fmla="*/ -32000 h 64000"/>
                              <a:gd name="T16" fmla="+- 0 32000 -32000"/>
                              <a:gd name="T17" fmla="*/ T16 w 64000"/>
                              <a:gd name="T18" fmla="+- 0 0 -32000"/>
                              <a:gd name="T19" fmla="*/ 0 h 64000"/>
                              <a:gd name="T20" fmla="+- 0 147 -32000"/>
                              <a:gd name="T21" fmla="*/ T20 w 64000"/>
                              <a:gd name="T22" fmla="+- 0 31999 -32000"/>
                              <a:gd name="T23" fmla="*/ 31999 h 64000"/>
                              <a:gd name="T24" fmla="+- 0 147 -32000"/>
                              <a:gd name="T25" fmla="*/ T24 w 64000"/>
                              <a:gd name="T26" fmla="+- 0 31999 -32000"/>
                              <a:gd name="T27" fmla="*/ 31999 h 64000"/>
                              <a:gd name="T28" fmla="+- 0 146 -32000"/>
                              <a:gd name="T29" fmla="*/ T28 w 64000"/>
                              <a:gd name="T30" fmla="+- 0 31999 -32000"/>
                              <a:gd name="T31" fmla="*/ 31999 h 64000"/>
                              <a:gd name="T32" fmla="+- 0 0 -32000"/>
                              <a:gd name="T33" fmla="*/ T32 w 64000"/>
                              <a:gd name="T34" fmla="+- 0 32000 -32000"/>
                              <a:gd name="T35" fmla="*/ 32000 h 64000"/>
                              <a:gd name="T36" fmla="+- 0 0 -32000"/>
                              <a:gd name="T37" fmla="*/ T36 w 64000"/>
                              <a:gd name="T38" fmla="+- 0 -32000 -32000"/>
                              <a:gd name="T39" fmla="*/ -32000 h 64000"/>
                              <a:gd name="T40" fmla="+- 0 146 -32000"/>
                              <a:gd name="T41" fmla="*/ T40 w 64000"/>
                              <a:gd name="T42" fmla="+- 0 -32000 -32000"/>
                              <a:gd name="T43" fmla="*/ -32000 h 64000"/>
                              <a:gd name="T44" fmla="+- 0 147 -32000"/>
                              <a:gd name="T45" fmla="*/ T44 w 64000"/>
                              <a:gd name="T46" fmla="+- 0 -32000 -32000"/>
                              <a:gd name="T47" fmla="*/ -32000 h 64000"/>
                              <a:gd name="T48" fmla="+- 0 G27 -32000"/>
                              <a:gd name="T49" fmla="*/ T48 w 64000"/>
                              <a:gd name="T50" fmla="+- 0 G11 -32000"/>
                              <a:gd name="T51" fmla="*/ G11 h 64000"/>
                              <a:gd name="T52" fmla="+- 0 G25 -32000"/>
                              <a:gd name="T53" fmla="*/ T52 w 64000"/>
                              <a:gd name="T54" fmla="+- 0 G14 -32000"/>
                              <a:gd name="T55" fmla="*/ G14 h 64000"/>
                            </a:gdLst>
                            <a:ahLst/>
                            <a:cxnLst>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T49" t="T51" r="T53" b="T55"/>
                            <a:pathLst>
                              <a:path w="64000" h="64000">
                                <a:moveTo>
                                  <a:pt x="32147" y="0"/>
                                </a:moveTo>
                                <a:cubicBezTo>
                                  <a:pt x="49762" y="81"/>
                                  <a:pt x="64000" y="14384"/>
                                  <a:pt x="64000" y="32000"/>
                                </a:cubicBezTo>
                                <a:cubicBezTo>
                                  <a:pt x="64000" y="49615"/>
                                  <a:pt x="49762" y="63918"/>
                                  <a:pt x="32147" y="63999"/>
                                </a:cubicBezTo>
                                <a:cubicBezTo>
                                  <a:pt x="32147" y="63999"/>
                                  <a:pt x="32146" y="63999"/>
                                  <a:pt x="32146" y="63999"/>
                                </a:cubicBezTo>
                                <a:lnTo>
                                  <a:pt x="32000" y="64000"/>
                                </a:lnTo>
                                <a:lnTo>
                                  <a:pt x="32000" y="0"/>
                                </a:lnTo>
                                <a:lnTo>
                                  <a:pt x="32146" y="0"/>
                                </a:lnTo>
                                <a:cubicBezTo>
                                  <a:pt x="32146" y="0"/>
                                  <a:pt x="32147" y="0"/>
                                  <a:pt x="32147" y="0"/>
                                </a:cubicBezTo>
                                <a:close/>
                              </a:path>
                            </a:pathLst>
                          </a:custGeom>
                          <a:solidFill>
                            <a:srgbClr val="99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wps:wsp>
                        <wps:cNvPr id="7" name="AutoShape 4"/>
                        <wps:cNvSpPr>
                          <a:spLocks noChangeArrowheads="1" noChangeShapeType="1"/>
                        </wps:cNvSpPr>
                        <wps:spPr bwMode="auto">
                          <a:xfrm>
                            <a:off x="105763081" y="105237244"/>
                            <a:ext cx="1581407" cy="1737497"/>
                          </a:xfrm>
                          <a:custGeom>
                            <a:avLst/>
                            <a:gdLst>
                              <a:gd name="G0" fmla="+- 11370 0 0"/>
                              <a:gd name="G1" fmla="+- -32000 0 0"/>
                              <a:gd name="G2" fmla="+- 31520 0 0"/>
                              <a:gd name="T0" fmla="*/ 32000 32000  1"/>
                              <a:gd name="T1" fmla="*/ G0 G0  1"/>
                              <a:gd name="T2" fmla="+- 0 T0 T1"/>
                              <a:gd name="T3" fmla="sqrt T2"/>
                              <a:gd name="G3" fmla="*/ 32000 T3 32000"/>
                              <a:gd name="T4" fmla="*/ 32000 32000  1"/>
                              <a:gd name="T5" fmla="*/ G1 G1  1"/>
                              <a:gd name="T6" fmla="+- 0 T4 T5"/>
                              <a:gd name="T7" fmla="sqrt T6"/>
                              <a:gd name="G4" fmla="*/ 32000 T7 32000"/>
                              <a:gd name="T8" fmla="*/ 32000 32000  1"/>
                              <a:gd name="T9" fmla="*/ G2 G2  1"/>
                              <a:gd name="T10" fmla="+- 0 T8 T9"/>
                              <a:gd name="T11" fmla="sqrt T10"/>
                              <a:gd name="G5" fmla="*/ 32000 T11 32000"/>
                              <a:gd name="G6" fmla="+- 0 0 G3"/>
                              <a:gd name="G7" fmla="+- 0 0 G4"/>
                              <a:gd name="G8" fmla="+- 0 0 G5"/>
                              <a:gd name="G9" fmla="+- 0 G4 G0"/>
                              <a:gd name="G10" fmla="?: G9 G4 G0"/>
                              <a:gd name="G11" fmla="?: G9 G1 G6"/>
                              <a:gd name="G12" fmla="+- 0 G5 G0"/>
                              <a:gd name="G13" fmla="?: G12 G5 G0"/>
                              <a:gd name="G14" fmla="?: G12 G2 G3"/>
                              <a:gd name="G15" fmla="+- G11 0 1"/>
                              <a:gd name="G16" fmla="+- G14 1 0"/>
                              <a:gd name="G17" fmla="+- 0 G14 G3"/>
                              <a:gd name="G18" fmla="?: G17 G8 G13"/>
                              <a:gd name="G19" fmla="?: G17 G0 G13"/>
                              <a:gd name="G20" fmla="?: G17 G3 G16"/>
                              <a:gd name="G21" fmla="+- 0 G6 G11"/>
                              <a:gd name="G22" fmla="?: G21 G7 G10"/>
                              <a:gd name="G23" fmla="?: G21 G0 G10"/>
                              <a:gd name="G24" fmla="?: G21 G6 G15"/>
                              <a:gd name="G25" fmla="min G10 G13"/>
                              <a:gd name="G26" fmla="max G8 G7"/>
                              <a:gd name="G27" fmla="max G26 G0"/>
                              <a:gd name="T12" fmla="+- 0 11370 -32000"/>
                              <a:gd name="T13" fmla="*/ T12 w 64000"/>
                              <a:gd name="T14" fmla="+- 0 -29912 -32000"/>
                              <a:gd name="T15" fmla="*/ -29912 h 64000"/>
                              <a:gd name="T16" fmla="+- 0 32000 -32000"/>
                              <a:gd name="T17" fmla="*/ T16 w 64000"/>
                              <a:gd name="T18" fmla="+- 0 0 -32000"/>
                              <a:gd name="T19" fmla="*/ 0 h 64000"/>
                              <a:gd name="T20" fmla="+- 0 11370 -32000"/>
                              <a:gd name="T21" fmla="*/ T20 w 64000"/>
                              <a:gd name="T22" fmla="+- 0 29911 -32000"/>
                              <a:gd name="T23" fmla="*/ 29911 h 64000"/>
                              <a:gd name="T24" fmla="+- 0 11370 -32000"/>
                              <a:gd name="T25" fmla="*/ T24 w 64000"/>
                              <a:gd name="T26" fmla="+- 0 29911 -32000"/>
                              <a:gd name="T27" fmla="*/ 29911 h 64000"/>
                              <a:gd name="T28" fmla="+- 0 11369 -32000"/>
                              <a:gd name="T29" fmla="*/ T28 w 64000"/>
                              <a:gd name="T30" fmla="+- 0 29911 -32000"/>
                              <a:gd name="T31" fmla="*/ 29911 h 64000"/>
                              <a:gd name="T32" fmla="+- 0 0 -32000"/>
                              <a:gd name="T33" fmla="*/ T32 w 64000"/>
                              <a:gd name="T34" fmla="+- 0 29912 -32000"/>
                              <a:gd name="T35" fmla="*/ 29912 h 64000"/>
                              <a:gd name="T36" fmla="+- 0 0 -32000"/>
                              <a:gd name="T37" fmla="*/ T36 w 64000"/>
                              <a:gd name="T38" fmla="+- 0 -29912 -32000"/>
                              <a:gd name="T39" fmla="*/ -29912 h 64000"/>
                              <a:gd name="T40" fmla="+- 0 11369 -32000"/>
                              <a:gd name="T41" fmla="*/ T40 w 64000"/>
                              <a:gd name="T42" fmla="+- 0 -29912 -32000"/>
                              <a:gd name="T43" fmla="*/ -29912 h 64000"/>
                              <a:gd name="T44" fmla="+- 0 11370 -32000"/>
                              <a:gd name="T45" fmla="*/ T44 w 64000"/>
                              <a:gd name="T46" fmla="+- 0 -29912 -32000"/>
                              <a:gd name="T47" fmla="*/ -29912 h 64000"/>
                              <a:gd name="T48" fmla="+- 0 G27 -32000"/>
                              <a:gd name="T49" fmla="*/ T48 w 64000"/>
                              <a:gd name="T50" fmla="+- 0 G11 -32000"/>
                              <a:gd name="T51" fmla="*/ G11 h 64000"/>
                              <a:gd name="T52" fmla="+- 0 G25 -32000"/>
                              <a:gd name="T53" fmla="*/ T52 w 64000"/>
                              <a:gd name="T54" fmla="+- 0 G14 -32000"/>
                              <a:gd name="T55" fmla="*/ G14 h 64000"/>
                            </a:gdLst>
                            <a:ahLst/>
                            <a:cxnLst>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T49" t="T51" r="T53" b="T55"/>
                            <a:pathLst>
                              <a:path w="64000" h="64000">
                                <a:moveTo>
                                  <a:pt x="43370" y="2088"/>
                                </a:moveTo>
                                <a:cubicBezTo>
                                  <a:pt x="55789" y="6809"/>
                                  <a:pt x="64000" y="18713"/>
                                  <a:pt x="64000" y="32000"/>
                                </a:cubicBezTo>
                                <a:cubicBezTo>
                                  <a:pt x="64000" y="45286"/>
                                  <a:pt x="55789" y="57190"/>
                                  <a:pt x="43370" y="61911"/>
                                </a:cubicBezTo>
                                <a:cubicBezTo>
                                  <a:pt x="43370" y="61911"/>
                                  <a:pt x="43370" y="61911"/>
                                  <a:pt x="43369" y="61911"/>
                                </a:cubicBezTo>
                                <a:lnTo>
                                  <a:pt x="32000" y="61912"/>
                                </a:lnTo>
                                <a:lnTo>
                                  <a:pt x="32000" y="2088"/>
                                </a:lnTo>
                                <a:lnTo>
                                  <a:pt x="43369" y="2088"/>
                                </a:lnTo>
                                <a:cubicBezTo>
                                  <a:pt x="43370" y="2088"/>
                                  <a:pt x="43370" y="2088"/>
                                  <a:pt x="43370" y="2088"/>
                                </a:cubicBezTo>
                                <a:close/>
                              </a:path>
                            </a:pathLst>
                          </a:cu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2.2pt;margin-top:9.15pt;width:150pt;height:131.55pt;z-index:251664384" coordorigin="1057630,1052372" coordsize="17521,1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">
                <v:shape id="AutoShape 3" o:spid="_x0000_s1027" style="position:absolute;left:1061498;top:1056201;width:13654;height:15002;visibility:visible;mso-wrap-style:square;v-text-anchor:top" coordsize="6400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mKsMA&#10;AADaAAAADwAAAGRycy9kb3ducmV2LnhtbESPT2vCQBTE7wW/w/KE3pqNPYSSZiNFEDx4qFEhx0f2&#10;5Q9m38bsNkY/vVso9DjMzG+YbD2bXkw0us6yglUUgyCurO64UXA6bt8+QDiPrLG3TAru5GCdL14y&#10;TLW98YGmwjciQNilqKD1fkildFVLBl1kB+Lg1XY06IMcG6lHvAW46eV7HCfSYMdhocWBNi1Vl+LH&#10;KJjqb7zsh/LwuNdXPhfH7b5MeqVel/PXJwhPs/8P/7V3WkECv1fCDZD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6mKsMAAADaAAAADwAAAAAAAAAAAAAAAACYAgAAZHJzL2Rv&#10;d25yZXYueG1sUEsFBgAAAAAEAAQA9QAAAIgDAAAAAA==&#10;" path="m32147,c49762,81,64000,14384,64000,32000v,17615,-14238,31918,-31853,31999c32147,63999,32146,63999,32146,63999r-146,1l32000,r146,c32146,,32147,,32147,xe" fillcolor="#99c" stroked="f">
                  <v:stroke joinstyle="miter"/>
                  <v:path o:connecttype="custom" o:connectlocs="685842,-750092;1365412,0;685842,750069;685842,750069;685821,750069;682706,750092;682706,-750092;685821,-750092;685842,-750092" o:connectangles="0,0,0,0,0,0,0,0,0" textboxrect="32147,-32000,32147,32000"/>
                  <o:lock v:ext="edit" shapetype="t"/>
                </v:shape>
                <v:shape id="AutoShape 4" o:spid="_x0000_s1028" style="position:absolute;left:1057630;top:1052372;width:15814;height:17375;visibility:visible;mso-wrap-style:square;v-text-anchor:top" coordsize="64000,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CpsEA&#10;AADaAAAADwAAAGRycy9kb3ducmV2LnhtbESP3YrCMBSE7wXfIZyFvdN0vfCnNhVxURa8EKsPcGiO&#10;bbE5KUm2dt9+IwheDjPzDZNtBtOKnpxvLCv4miYgiEurG64UXC/7yRKED8gaW8uk4I88bPLxKMNU&#10;2wefqS9CJSKEfYoK6hC6VEpf1mTQT21HHL2bdQZDlK6S2uEjwk0rZ0kylwYbjgs1drSrqbwXv0bB&#10;YcAjkjt0Ca+oP1Wzy7W8fSv1+TFs1yACDeEdfrV/tIIFPK/EG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2gqbBAAAA2gAAAA8AAAAAAAAAAAAAAAAAmAIAAGRycy9kb3du&#10;cmV2LnhtbFBLBQYAAAAABAAEAPUAAACGAwAAAAA=&#10;" path="m43370,2088c55789,6809,64000,18713,64000,32000v,13286,-8211,25190,-20630,29911c43370,61911,43370,61911,43369,61911r-11369,1l32000,2088r11369,c43370,2088,43370,2088,43370,2088xe" fillcolor="navy" stroked="f">
                  <v:stroke joinstyle="miter"/>
                  <v:path o:connecttype="custom" o:connectlocs="1071650,-812063;1581407,0;1071650,812036;1071650,812036;1071626,812036;790704,812063;790704,-812063;1071626,-812063;1071650,-812063" o:connectangles="0,0,0,0,0,0,0,0,0" textboxrect="43370,-29912,43370,29912"/>
                  <o:lock v:ext="edit" shapetype="t"/>
                </v:shape>
              </v:group>
            </w:pict>
          </mc:Fallback>
        </mc:AlternateContent>
      </w:r>
      <w:r w:rsidRPr="00397E67">
        <w:rPr>
          <w:noProof/>
          <w:sz w:val="16"/>
          <w:szCs w:val="16"/>
          <w:lang w:eastAsia="en-GB"/>
        </w:rPr>
        <mc:AlternateContent>
          <mc:Choice Requires="wps">
            <w:drawing>
              <wp:anchor distT="36576" distB="36576" distL="36576" distR="36576" simplePos="0" relativeHeight="251659264" behindDoc="0" locked="0" layoutInCell="1" allowOverlap="1" wp14:anchorId="4BCE5836" wp14:editId="461AF273">
                <wp:simplePos x="0" y="0"/>
                <wp:positionH relativeFrom="column">
                  <wp:posOffset>683260</wp:posOffset>
                </wp:positionH>
                <wp:positionV relativeFrom="paragraph">
                  <wp:posOffset>691515</wp:posOffset>
                </wp:positionV>
                <wp:extent cx="5175885" cy="8890"/>
                <wp:effectExtent l="0" t="19050" r="24765" b="482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75885" cy="8890"/>
                        </a:xfrm>
                        <a:prstGeom prst="line">
                          <a:avLst/>
                        </a:prstGeom>
                        <a:noFill/>
                        <a:ln w="5715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3.8pt,54.45pt" to="461.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" strokecolor="navy" strokeweight="4.5pt">
                <v:shadow color="#ccc"/>
              </v:line>
            </w:pict>
          </mc:Fallback>
        </mc:AlternateContent>
      </w:r>
      <w:r w:rsidRPr="00397E67">
        <w:rPr>
          <w:noProof/>
          <w:sz w:val="16"/>
          <w:szCs w:val="16"/>
          <w:lang w:eastAsia="en-GB"/>
        </w:rPr>
        <mc:AlternateContent>
          <mc:Choice Requires="wps">
            <w:drawing>
              <wp:anchor distT="36576" distB="36576" distL="36576" distR="36576" simplePos="0" relativeHeight="251660288" behindDoc="0" locked="0" layoutInCell="1" allowOverlap="1" wp14:anchorId="12D3EFA9" wp14:editId="679DDD9D">
                <wp:simplePos x="0" y="0"/>
                <wp:positionH relativeFrom="column">
                  <wp:posOffset>683260</wp:posOffset>
                </wp:positionH>
                <wp:positionV relativeFrom="paragraph">
                  <wp:posOffset>1375410</wp:posOffset>
                </wp:positionV>
                <wp:extent cx="6154420" cy="4133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0408" w:rsidRPr="00397E67" w:rsidRDefault="007B0408" w:rsidP="00D06871">
                            <w:pPr>
                              <w:widowControl w:val="0"/>
                              <w:rPr>
                                <w:rFonts w:ascii="Arial" w:hAnsi="Arial" w:cs="Arial"/>
                                <w:color w:val="000080"/>
                                <w:sz w:val="24"/>
                                <w:szCs w:val="24"/>
                              </w:rPr>
                            </w:pPr>
                            <w:proofErr w:type="gramStart"/>
                            <w:r w:rsidRPr="00397E67">
                              <w:rPr>
                                <w:rFonts w:ascii="Arial" w:hAnsi="Arial" w:cs="Arial"/>
                                <w:b/>
                                <w:bCs/>
                                <w:color w:val="000080"/>
                                <w:sz w:val="24"/>
                                <w:szCs w:val="24"/>
                              </w:rPr>
                              <w:t>visit</w:t>
                            </w:r>
                            <w:proofErr w:type="gramEnd"/>
                            <w:r w:rsidRPr="00397E67">
                              <w:rPr>
                                <w:rFonts w:ascii="Arial" w:hAnsi="Arial" w:cs="Arial"/>
                                <w:b/>
                                <w:bCs/>
                                <w:color w:val="000080"/>
                                <w:sz w:val="24"/>
                                <w:szCs w:val="24"/>
                              </w:rPr>
                              <w:t xml:space="preserve"> us at </w:t>
                            </w:r>
                            <w:r>
                              <w:rPr>
                                <w:rFonts w:ascii="Arial" w:hAnsi="Arial" w:cs="Arial"/>
                                <w:b/>
                                <w:bCs/>
                                <w:color w:val="000080"/>
                                <w:sz w:val="24"/>
                                <w:szCs w:val="24"/>
                              </w:rPr>
                              <w:t xml:space="preserve">   </w:t>
                            </w:r>
                            <w:r w:rsidRPr="00397E67">
                              <w:rPr>
                                <w:rFonts w:ascii="Arial" w:hAnsi="Arial" w:cs="Arial"/>
                                <w:b/>
                                <w:bCs/>
                                <w:color w:val="000080"/>
                                <w:sz w:val="24"/>
                                <w:szCs w:val="24"/>
                              </w:rPr>
                              <w:t>www.southlewishamgrouppr</w:t>
                            </w:r>
                            <w:r>
                              <w:rPr>
                                <w:rFonts w:ascii="Arial" w:hAnsi="Arial" w:cs="Arial"/>
                                <w:b/>
                                <w:bCs/>
                                <w:color w:val="000080"/>
                                <w:sz w:val="24"/>
                                <w:szCs w:val="24"/>
                              </w:rPr>
                              <w:t>ac</w:t>
                            </w:r>
                            <w:r w:rsidRPr="00397E67">
                              <w:rPr>
                                <w:rFonts w:ascii="Arial" w:hAnsi="Arial" w:cs="Arial"/>
                                <w:b/>
                                <w:bCs/>
                                <w:color w:val="000080"/>
                                <w:sz w:val="24"/>
                                <w:szCs w:val="24"/>
                              </w:rPr>
                              <w:t>actice.co.uk</w:t>
                            </w:r>
                            <w:r w:rsidRPr="00397E67">
                              <w:rPr>
                                <w:rFonts w:ascii="Arial" w:hAnsi="Arial" w:cs="Arial"/>
                                <w:color w:val="000080"/>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3.8pt;margin-top:108.3pt;width:484.6pt;height:32.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" filled="f" stroked="f" insetpen="t">
                <v:textbox inset="2.88pt,2.88pt,2.88pt,2.88pt">
                  <w:txbxContent>
                    <w:p w:rsidR="007B0408" w:rsidRPr="00397E67" w:rsidRDefault="007B0408" w:rsidP="00D06871">
                      <w:pPr>
                        <w:widowControl w:val="0"/>
                        <w:rPr>
                          <w:rFonts w:ascii="Arial" w:hAnsi="Arial" w:cs="Arial"/>
                          <w:color w:val="000080"/>
                          <w:sz w:val="24"/>
                          <w:szCs w:val="24"/>
                        </w:rPr>
                      </w:pPr>
                      <w:proofErr w:type="gramStart"/>
                      <w:r w:rsidRPr="00397E67">
                        <w:rPr>
                          <w:rFonts w:ascii="Arial" w:hAnsi="Arial" w:cs="Arial"/>
                          <w:b/>
                          <w:bCs/>
                          <w:color w:val="000080"/>
                          <w:sz w:val="24"/>
                          <w:szCs w:val="24"/>
                        </w:rPr>
                        <w:t>visit</w:t>
                      </w:r>
                      <w:proofErr w:type="gramEnd"/>
                      <w:r w:rsidRPr="00397E67">
                        <w:rPr>
                          <w:rFonts w:ascii="Arial" w:hAnsi="Arial" w:cs="Arial"/>
                          <w:b/>
                          <w:bCs/>
                          <w:color w:val="000080"/>
                          <w:sz w:val="24"/>
                          <w:szCs w:val="24"/>
                        </w:rPr>
                        <w:t xml:space="preserve"> us at </w:t>
                      </w:r>
                      <w:r>
                        <w:rPr>
                          <w:rFonts w:ascii="Arial" w:hAnsi="Arial" w:cs="Arial"/>
                          <w:b/>
                          <w:bCs/>
                          <w:color w:val="000080"/>
                          <w:sz w:val="24"/>
                          <w:szCs w:val="24"/>
                        </w:rPr>
                        <w:t xml:space="preserve">   </w:t>
                      </w:r>
                      <w:r w:rsidRPr="00397E67">
                        <w:rPr>
                          <w:rFonts w:ascii="Arial" w:hAnsi="Arial" w:cs="Arial"/>
                          <w:b/>
                          <w:bCs/>
                          <w:color w:val="000080"/>
                          <w:sz w:val="24"/>
                          <w:szCs w:val="24"/>
                        </w:rPr>
                        <w:t>www.southlewishamgrouppr</w:t>
                      </w:r>
                      <w:r>
                        <w:rPr>
                          <w:rFonts w:ascii="Arial" w:hAnsi="Arial" w:cs="Arial"/>
                          <w:b/>
                          <w:bCs/>
                          <w:color w:val="000080"/>
                          <w:sz w:val="24"/>
                          <w:szCs w:val="24"/>
                        </w:rPr>
                        <w:t>ac</w:t>
                      </w:r>
                      <w:r w:rsidRPr="00397E67">
                        <w:rPr>
                          <w:rFonts w:ascii="Arial" w:hAnsi="Arial" w:cs="Arial"/>
                          <w:b/>
                          <w:bCs/>
                          <w:color w:val="000080"/>
                          <w:sz w:val="24"/>
                          <w:szCs w:val="24"/>
                        </w:rPr>
                        <w:t>actice.co.uk</w:t>
                      </w:r>
                      <w:r w:rsidRPr="00397E67">
                        <w:rPr>
                          <w:rFonts w:ascii="Arial" w:hAnsi="Arial" w:cs="Arial"/>
                          <w:color w:val="000080"/>
                          <w:sz w:val="24"/>
                          <w:szCs w:val="24"/>
                        </w:rPr>
                        <w:t xml:space="preserve"> </w:t>
                      </w:r>
                    </w:p>
                  </w:txbxContent>
                </v:textbox>
              </v:shape>
            </w:pict>
          </mc:Fallback>
        </mc:AlternateContent>
      </w:r>
      <w:r w:rsidRPr="00397E67">
        <w:rPr>
          <w:noProof/>
          <w:sz w:val="16"/>
          <w:szCs w:val="16"/>
          <w:lang w:eastAsia="en-GB"/>
        </w:rPr>
        <mc:AlternateContent>
          <mc:Choice Requires="wps">
            <w:drawing>
              <wp:anchor distT="36576" distB="36576" distL="36576" distR="36576" simplePos="0" relativeHeight="251661312" behindDoc="0" locked="0" layoutInCell="1" allowOverlap="1" wp14:anchorId="2E4BCB38" wp14:editId="2CBFEE80">
                <wp:simplePos x="0" y="0"/>
                <wp:positionH relativeFrom="column">
                  <wp:posOffset>683260</wp:posOffset>
                </wp:positionH>
                <wp:positionV relativeFrom="paragraph">
                  <wp:posOffset>802640</wp:posOffset>
                </wp:positionV>
                <wp:extent cx="3450590" cy="5721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50590" cy="5721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B0408" w:rsidRDefault="007B0408" w:rsidP="00D06871">
                            <w:pPr>
                              <w:widowControl w:val="0"/>
                              <w:rPr>
                                <w:rFonts w:ascii="Arial" w:hAnsi="Arial" w:cs="Arial"/>
                                <w:b/>
                                <w:bCs/>
                                <w:color w:val="000080"/>
                                <w:sz w:val="24"/>
                                <w:szCs w:val="24"/>
                              </w:rPr>
                            </w:pPr>
                            <w:r w:rsidRPr="00397E67">
                              <w:rPr>
                                <w:rFonts w:ascii="Arial" w:hAnsi="Arial" w:cs="Arial"/>
                                <w:b/>
                                <w:bCs/>
                                <w:color w:val="000080"/>
                                <w:sz w:val="24"/>
                                <w:szCs w:val="24"/>
                              </w:rPr>
                              <w:t>South Lewisham Group Practice</w:t>
                            </w:r>
                          </w:p>
                          <w:p w:rsidR="007B0408" w:rsidRPr="00397E67" w:rsidRDefault="007B0408" w:rsidP="00D06871">
                            <w:pPr>
                              <w:widowControl w:val="0"/>
                              <w:rPr>
                                <w:rFonts w:ascii="Arial" w:hAnsi="Arial" w:cs="Arial"/>
                                <w:b/>
                                <w:bCs/>
                                <w:color w:val="000080"/>
                                <w:sz w:val="24"/>
                                <w:szCs w:val="24"/>
                              </w:rPr>
                            </w:pPr>
                            <w:r w:rsidRPr="00397E67">
                              <w:rPr>
                                <w:rFonts w:ascii="Arial" w:hAnsi="Arial" w:cs="Arial"/>
                                <w:b/>
                                <w:bCs/>
                                <w:color w:val="000080"/>
                                <w:sz w:val="24"/>
                                <w:szCs w:val="24"/>
                              </w:rPr>
                              <w:t xml:space="preserve">50 </w:t>
                            </w:r>
                            <w:proofErr w:type="spellStart"/>
                            <w:r w:rsidRPr="00397E67">
                              <w:rPr>
                                <w:rFonts w:ascii="Arial" w:hAnsi="Arial" w:cs="Arial"/>
                                <w:b/>
                                <w:bCs/>
                                <w:color w:val="000080"/>
                                <w:sz w:val="24"/>
                                <w:szCs w:val="24"/>
                              </w:rPr>
                              <w:t>Conisborough</w:t>
                            </w:r>
                            <w:proofErr w:type="spellEnd"/>
                            <w:r w:rsidRPr="00397E67">
                              <w:rPr>
                                <w:rFonts w:ascii="Arial" w:hAnsi="Arial" w:cs="Arial"/>
                                <w:b/>
                                <w:bCs/>
                                <w:color w:val="000080"/>
                                <w:sz w:val="24"/>
                                <w:szCs w:val="24"/>
                              </w:rPr>
                              <w:t xml:space="preserve"> </w:t>
                            </w:r>
                            <w:proofErr w:type="gramStart"/>
                            <w:r w:rsidRPr="00397E67">
                              <w:rPr>
                                <w:rFonts w:ascii="Arial" w:hAnsi="Arial" w:cs="Arial"/>
                                <w:b/>
                                <w:bCs/>
                                <w:color w:val="000080"/>
                                <w:sz w:val="24"/>
                                <w:szCs w:val="24"/>
                              </w:rPr>
                              <w:t xml:space="preserve">Crescent </w:t>
                            </w:r>
                            <w:r>
                              <w:rPr>
                                <w:rFonts w:ascii="Arial" w:hAnsi="Arial" w:cs="Arial"/>
                                <w:b/>
                                <w:bCs/>
                                <w:color w:val="000080"/>
                                <w:sz w:val="24"/>
                                <w:szCs w:val="24"/>
                              </w:rPr>
                              <w:t>,</w:t>
                            </w:r>
                            <w:proofErr w:type="gramEnd"/>
                            <w:r>
                              <w:rPr>
                                <w:rFonts w:ascii="Arial" w:hAnsi="Arial" w:cs="Arial"/>
                                <w:b/>
                                <w:bCs/>
                                <w:color w:val="000080"/>
                                <w:sz w:val="24"/>
                                <w:szCs w:val="24"/>
                              </w:rPr>
                              <w:t xml:space="preserve"> London SE6 2SP</w:t>
                            </w:r>
                          </w:p>
                          <w:p w:rsidR="007B0408" w:rsidRPr="00D06871" w:rsidRDefault="007B0408" w:rsidP="00D06871">
                            <w:pPr>
                              <w:widowControl w:val="0"/>
                              <w:jc w:val="center"/>
                              <w:rPr>
                                <w:rFonts w:ascii="Arial" w:hAnsi="Arial" w:cs="Arial"/>
                                <w:color w:val="000080"/>
                                <w:sz w:val="24"/>
                                <w:szCs w:val="24"/>
                              </w:rPr>
                            </w:pPr>
                          </w:p>
                          <w:p w:rsidR="007B0408" w:rsidRDefault="007B0408" w:rsidP="00D06871">
                            <w:pPr>
                              <w:widowControl w:val="0"/>
                              <w:rPr>
                                <w:sz w:val="24"/>
                                <w:szCs w:val="24"/>
                              </w:rPr>
                            </w:pPr>
                            <w:r>
                              <w:rPr>
                                <w:b/>
                                <w:bCs/>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8pt;margin-top:63.2pt;width:271.7pt;height:45.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" stroked="f" strokeweight="0" insetpen="t">
                <v:shadow color="#ccc"/>
                <o:lock v:ext="edit" shapetype="t"/>
                <v:textbox inset="2.85pt,2.85pt,2.85pt,2.85pt">
                  <w:txbxContent>
                    <w:p w:rsidR="007B0408" w:rsidRDefault="007B0408" w:rsidP="00D06871">
                      <w:pPr>
                        <w:widowControl w:val="0"/>
                        <w:rPr>
                          <w:rFonts w:ascii="Arial" w:hAnsi="Arial" w:cs="Arial"/>
                          <w:b/>
                          <w:bCs/>
                          <w:color w:val="000080"/>
                          <w:sz w:val="24"/>
                          <w:szCs w:val="24"/>
                        </w:rPr>
                      </w:pPr>
                      <w:r w:rsidRPr="00397E67">
                        <w:rPr>
                          <w:rFonts w:ascii="Arial" w:hAnsi="Arial" w:cs="Arial"/>
                          <w:b/>
                          <w:bCs/>
                          <w:color w:val="000080"/>
                          <w:sz w:val="24"/>
                          <w:szCs w:val="24"/>
                        </w:rPr>
                        <w:t>South Lewisham Group Practice</w:t>
                      </w:r>
                    </w:p>
                    <w:p w:rsidR="007B0408" w:rsidRPr="00397E67" w:rsidRDefault="007B0408" w:rsidP="00D06871">
                      <w:pPr>
                        <w:widowControl w:val="0"/>
                        <w:rPr>
                          <w:rFonts w:ascii="Arial" w:hAnsi="Arial" w:cs="Arial"/>
                          <w:b/>
                          <w:bCs/>
                          <w:color w:val="000080"/>
                          <w:sz w:val="24"/>
                          <w:szCs w:val="24"/>
                        </w:rPr>
                      </w:pPr>
                      <w:r w:rsidRPr="00397E67">
                        <w:rPr>
                          <w:rFonts w:ascii="Arial" w:hAnsi="Arial" w:cs="Arial"/>
                          <w:b/>
                          <w:bCs/>
                          <w:color w:val="000080"/>
                          <w:sz w:val="24"/>
                          <w:szCs w:val="24"/>
                        </w:rPr>
                        <w:t xml:space="preserve">50 </w:t>
                      </w:r>
                      <w:proofErr w:type="spellStart"/>
                      <w:r w:rsidRPr="00397E67">
                        <w:rPr>
                          <w:rFonts w:ascii="Arial" w:hAnsi="Arial" w:cs="Arial"/>
                          <w:b/>
                          <w:bCs/>
                          <w:color w:val="000080"/>
                          <w:sz w:val="24"/>
                          <w:szCs w:val="24"/>
                        </w:rPr>
                        <w:t>Conisborough</w:t>
                      </w:r>
                      <w:proofErr w:type="spellEnd"/>
                      <w:r w:rsidRPr="00397E67">
                        <w:rPr>
                          <w:rFonts w:ascii="Arial" w:hAnsi="Arial" w:cs="Arial"/>
                          <w:b/>
                          <w:bCs/>
                          <w:color w:val="000080"/>
                          <w:sz w:val="24"/>
                          <w:szCs w:val="24"/>
                        </w:rPr>
                        <w:t xml:space="preserve"> </w:t>
                      </w:r>
                      <w:proofErr w:type="gramStart"/>
                      <w:r w:rsidRPr="00397E67">
                        <w:rPr>
                          <w:rFonts w:ascii="Arial" w:hAnsi="Arial" w:cs="Arial"/>
                          <w:b/>
                          <w:bCs/>
                          <w:color w:val="000080"/>
                          <w:sz w:val="24"/>
                          <w:szCs w:val="24"/>
                        </w:rPr>
                        <w:t xml:space="preserve">Crescent </w:t>
                      </w:r>
                      <w:r>
                        <w:rPr>
                          <w:rFonts w:ascii="Arial" w:hAnsi="Arial" w:cs="Arial"/>
                          <w:b/>
                          <w:bCs/>
                          <w:color w:val="000080"/>
                          <w:sz w:val="24"/>
                          <w:szCs w:val="24"/>
                        </w:rPr>
                        <w:t>,</w:t>
                      </w:r>
                      <w:proofErr w:type="gramEnd"/>
                      <w:r>
                        <w:rPr>
                          <w:rFonts w:ascii="Arial" w:hAnsi="Arial" w:cs="Arial"/>
                          <w:b/>
                          <w:bCs/>
                          <w:color w:val="000080"/>
                          <w:sz w:val="24"/>
                          <w:szCs w:val="24"/>
                        </w:rPr>
                        <w:t xml:space="preserve"> London SE6 2SP</w:t>
                      </w:r>
                    </w:p>
                    <w:p w:rsidR="007B0408" w:rsidRPr="00D06871" w:rsidRDefault="007B0408" w:rsidP="00D06871">
                      <w:pPr>
                        <w:widowControl w:val="0"/>
                        <w:jc w:val="center"/>
                        <w:rPr>
                          <w:rFonts w:ascii="Arial" w:hAnsi="Arial" w:cs="Arial"/>
                          <w:color w:val="000080"/>
                          <w:sz w:val="24"/>
                          <w:szCs w:val="24"/>
                        </w:rPr>
                      </w:pPr>
                    </w:p>
                    <w:p w:rsidR="007B0408" w:rsidRDefault="007B0408" w:rsidP="00D06871">
                      <w:pPr>
                        <w:widowControl w:val="0"/>
                        <w:rPr>
                          <w:sz w:val="24"/>
                          <w:szCs w:val="24"/>
                        </w:rPr>
                      </w:pPr>
                      <w:r>
                        <w:rPr>
                          <w:b/>
                          <w:bCs/>
                          <w:sz w:val="24"/>
                          <w:szCs w:val="24"/>
                        </w:rPr>
                        <w:t> </w:t>
                      </w:r>
                    </w:p>
                  </w:txbxContent>
                </v:textbox>
              </v:shape>
            </w:pict>
          </mc:Fallback>
        </mc:AlternateContent>
      </w:r>
      <w:r w:rsidRPr="00397E67">
        <w:rPr>
          <w:noProof/>
          <w:sz w:val="16"/>
          <w:szCs w:val="16"/>
          <w:lang w:eastAsia="en-GB"/>
        </w:rPr>
        <mc:AlternateContent>
          <mc:Choice Requires="wps">
            <w:drawing>
              <wp:anchor distT="36576" distB="36576" distL="36576" distR="36576" simplePos="0" relativeHeight="251662336" behindDoc="0" locked="0" layoutInCell="1" allowOverlap="1" wp14:anchorId="5A2D5F18" wp14:editId="19A5F735">
                <wp:simplePos x="0" y="0"/>
                <wp:positionH relativeFrom="column">
                  <wp:posOffset>4134678</wp:posOffset>
                </wp:positionH>
                <wp:positionV relativeFrom="paragraph">
                  <wp:posOffset>803082</wp:posOffset>
                </wp:positionV>
                <wp:extent cx="1975209" cy="492981"/>
                <wp:effectExtent l="0" t="0" r="635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75209" cy="492981"/>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B0408" w:rsidRPr="00397E67" w:rsidRDefault="007B0408" w:rsidP="00D06871">
                            <w:pPr>
                              <w:pStyle w:val="msoaddress"/>
                              <w:widowControl w:val="0"/>
                              <w:rPr>
                                <w:rFonts w:ascii="Arial" w:hAnsi="Arial" w:cs="Arial"/>
                                <w:b/>
                                <w:bCs/>
                                <w:color w:val="000080"/>
                                <w:sz w:val="24"/>
                                <w:szCs w:val="24"/>
                                <w:lang w:val="en-GB"/>
                              </w:rPr>
                            </w:pPr>
                            <w:r w:rsidRPr="00397E67">
                              <w:rPr>
                                <w:rFonts w:ascii="Arial" w:hAnsi="Arial" w:cs="Arial"/>
                                <w:b/>
                                <w:bCs/>
                                <w:color w:val="000080"/>
                                <w:sz w:val="24"/>
                                <w:szCs w:val="24"/>
                                <w:lang w:val="en-GB"/>
                              </w:rPr>
                              <w:t xml:space="preserve">        Tel:  020 3049 2580  </w:t>
                            </w:r>
                          </w:p>
                          <w:p w:rsidR="007B0408" w:rsidRPr="00397E67" w:rsidRDefault="007B0408" w:rsidP="00D06871">
                            <w:pPr>
                              <w:pStyle w:val="msoaddress"/>
                              <w:widowControl w:val="0"/>
                              <w:rPr>
                                <w:rFonts w:ascii="Arial" w:hAnsi="Arial" w:cs="Arial"/>
                                <w:color w:val="000080"/>
                                <w:sz w:val="24"/>
                                <w:szCs w:val="24"/>
                                <w:lang w:val="en"/>
                              </w:rPr>
                            </w:pPr>
                            <w:r w:rsidRPr="00397E67">
                              <w:rPr>
                                <w:rFonts w:ascii="Arial" w:hAnsi="Arial" w:cs="Arial"/>
                                <w:b/>
                                <w:bCs/>
                                <w:color w:val="000080"/>
                                <w:sz w:val="24"/>
                                <w:szCs w:val="24"/>
                                <w:lang w:val="en-GB"/>
                              </w:rPr>
                              <w:t xml:space="preserve">        Fax: 020 3049 2581</w:t>
                            </w:r>
                            <w:r w:rsidRPr="00397E67">
                              <w:rPr>
                                <w:rFonts w:ascii="Arial" w:hAnsi="Arial" w:cs="Arial"/>
                                <w:color w:val="000080"/>
                                <w:sz w:val="24"/>
                                <w:szCs w:val="24"/>
                                <w:lang w:val="en-GB"/>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5.55pt;margin-top:63.25pt;width:155.55pt;height:38.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ItAAMAAGw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" stroked="f" strokeweight="0" insetpen="t">
                <v:shadow color="#ccc"/>
                <o:lock v:ext="edit" shapetype="t"/>
                <v:textbox inset="2.85pt,2.85pt,2.85pt,2.85pt">
                  <w:txbxContent>
                    <w:p w:rsidR="007B0408" w:rsidRPr="00397E67" w:rsidRDefault="007B0408" w:rsidP="00D06871">
                      <w:pPr>
                        <w:pStyle w:val="msoaddress"/>
                        <w:widowControl w:val="0"/>
                        <w:rPr>
                          <w:rFonts w:ascii="Arial" w:hAnsi="Arial" w:cs="Arial"/>
                          <w:b/>
                          <w:bCs/>
                          <w:color w:val="000080"/>
                          <w:sz w:val="24"/>
                          <w:szCs w:val="24"/>
                          <w:lang w:val="en-GB"/>
                        </w:rPr>
                      </w:pPr>
                      <w:r w:rsidRPr="00397E67">
                        <w:rPr>
                          <w:rFonts w:ascii="Arial" w:hAnsi="Arial" w:cs="Arial"/>
                          <w:b/>
                          <w:bCs/>
                          <w:color w:val="000080"/>
                          <w:sz w:val="24"/>
                          <w:szCs w:val="24"/>
                          <w:lang w:val="en-GB"/>
                        </w:rPr>
                        <w:t xml:space="preserve">        Tel:  020 3049 2580  </w:t>
                      </w:r>
                    </w:p>
                    <w:p w:rsidR="007B0408" w:rsidRPr="00397E67" w:rsidRDefault="007B0408" w:rsidP="00D06871">
                      <w:pPr>
                        <w:pStyle w:val="msoaddress"/>
                        <w:widowControl w:val="0"/>
                        <w:rPr>
                          <w:rFonts w:ascii="Arial" w:hAnsi="Arial" w:cs="Arial"/>
                          <w:color w:val="000080"/>
                          <w:sz w:val="24"/>
                          <w:szCs w:val="24"/>
                          <w:lang w:val="en"/>
                        </w:rPr>
                      </w:pPr>
                      <w:r w:rsidRPr="00397E67">
                        <w:rPr>
                          <w:rFonts w:ascii="Arial" w:hAnsi="Arial" w:cs="Arial"/>
                          <w:b/>
                          <w:bCs/>
                          <w:color w:val="000080"/>
                          <w:sz w:val="24"/>
                          <w:szCs w:val="24"/>
                          <w:lang w:val="en-GB"/>
                        </w:rPr>
                        <w:t xml:space="preserve">        Fax: 020 3049 2581</w:t>
                      </w:r>
                      <w:r w:rsidRPr="00397E67">
                        <w:rPr>
                          <w:rFonts w:ascii="Arial" w:hAnsi="Arial" w:cs="Arial"/>
                          <w:color w:val="000080"/>
                          <w:sz w:val="24"/>
                          <w:szCs w:val="24"/>
                          <w:lang w:val="en-GB"/>
                        </w:rPr>
                        <w:t xml:space="preserve"> </w:t>
                      </w:r>
                    </w:p>
                  </w:txbxContent>
                </v:textbox>
              </v:shape>
            </w:pict>
          </mc:Fallback>
        </mc:AlternateContent>
      </w:r>
      <w:r w:rsidRPr="00397E67">
        <w:rPr>
          <w:noProof/>
          <w:sz w:val="16"/>
          <w:szCs w:val="16"/>
          <w:lang w:eastAsia="en-GB"/>
        </w:rPr>
        <mc:AlternateContent>
          <mc:Choice Requires="wps">
            <w:drawing>
              <wp:anchor distT="36576" distB="36576" distL="36576" distR="36576" simplePos="0" relativeHeight="251663360" behindDoc="0" locked="0" layoutInCell="1" allowOverlap="1" wp14:anchorId="0F097DC7" wp14:editId="7A2B06BE">
                <wp:simplePos x="0" y="0"/>
                <wp:positionH relativeFrom="column">
                  <wp:posOffset>612140</wp:posOffset>
                </wp:positionH>
                <wp:positionV relativeFrom="paragraph">
                  <wp:posOffset>111125</wp:posOffset>
                </wp:positionV>
                <wp:extent cx="6230620" cy="28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30620" cy="2857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B0408" w:rsidRPr="00397E67" w:rsidRDefault="007B0408" w:rsidP="00D06871">
                            <w:pPr>
                              <w:widowControl w:val="0"/>
                              <w:rPr>
                                <w:rFonts w:ascii="Arial" w:hAnsi="Arial" w:cs="Arial"/>
                                <w:b/>
                                <w:bCs/>
                                <w:color w:val="000080"/>
                                <w:sz w:val="32"/>
                                <w:szCs w:val="32"/>
                              </w:rPr>
                            </w:pPr>
                            <w:r w:rsidRPr="00397E67">
                              <w:rPr>
                                <w:rFonts w:ascii="Arial" w:hAnsi="Arial" w:cs="Arial"/>
                                <w:b/>
                                <w:bCs/>
                                <w:color w:val="000080"/>
                                <w:sz w:val="32"/>
                                <w:szCs w:val="32"/>
                              </w:rPr>
                              <w:t>South Lewisham Patient Partnership Group</w:t>
                            </w:r>
                            <w:r w:rsidR="00243C86">
                              <w:rPr>
                                <w:rFonts w:ascii="Arial" w:hAnsi="Arial" w:cs="Arial"/>
                                <w:b/>
                                <w:bCs/>
                                <w:color w:val="000080"/>
                                <w:sz w:val="32"/>
                                <w:szCs w:val="32"/>
                              </w:rPr>
                              <w:t xml:space="preserve"> (PPG)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8.2pt;margin-top:8.75pt;width:490.6pt;height:2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" stroked="f" strokeweight="0" insetpen="t">
                <v:shadow color="#ccc"/>
                <o:lock v:ext="edit" shapetype="t"/>
                <v:textbox inset="2.85pt,2.85pt,2.85pt,2.85pt">
                  <w:txbxContent>
                    <w:p w:rsidR="007B0408" w:rsidRPr="00397E67" w:rsidRDefault="007B0408" w:rsidP="00D06871">
                      <w:pPr>
                        <w:widowControl w:val="0"/>
                        <w:rPr>
                          <w:rFonts w:ascii="Arial" w:hAnsi="Arial" w:cs="Arial"/>
                          <w:b/>
                          <w:bCs/>
                          <w:color w:val="000080"/>
                          <w:sz w:val="32"/>
                          <w:szCs w:val="32"/>
                        </w:rPr>
                      </w:pPr>
                      <w:r w:rsidRPr="00397E67">
                        <w:rPr>
                          <w:rFonts w:ascii="Arial" w:hAnsi="Arial" w:cs="Arial"/>
                          <w:b/>
                          <w:bCs/>
                          <w:color w:val="000080"/>
                          <w:sz w:val="32"/>
                          <w:szCs w:val="32"/>
                        </w:rPr>
                        <w:t>South Lewisham Patient Partnership Group</w:t>
                      </w:r>
                      <w:r w:rsidR="00243C86">
                        <w:rPr>
                          <w:rFonts w:ascii="Arial" w:hAnsi="Arial" w:cs="Arial"/>
                          <w:b/>
                          <w:bCs/>
                          <w:color w:val="000080"/>
                          <w:sz w:val="32"/>
                          <w:szCs w:val="32"/>
                        </w:rPr>
                        <w:t xml:space="preserve"> (PPG)</w:t>
                      </w:r>
                    </w:p>
                  </w:txbxContent>
                </v:textbox>
              </v:shape>
            </w:pict>
          </mc:Fallback>
        </mc:AlternateContent>
      </w:r>
    </w:p>
    <w:p w:rsidR="007B0408" w:rsidRDefault="007B0408" w:rsidP="007B0408">
      <w:pPr>
        <w:pStyle w:val="Default"/>
      </w:pPr>
    </w:p>
    <w:p w:rsidR="007B0408" w:rsidRDefault="007B0408" w:rsidP="007B0408">
      <w:pPr>
        <w:pStyle w:val="Default"/>
      </w:pPr>
    </w:p>
    <w:tbl>
      <w:tblPr>
        <w:tblpPr w:leftFromText="180" w:rightFromText="180" w:horzAnchor="margin" w:tblpXSpec="center" w:tblpY="1200"/>
        <w:tblW w:w="9464" w:type="dxa"/>
        <w:tblBorders>
          <w:top w:val="nil"/>
          <w:left w:val="nil"/>
          <w:bottom w:val="nil"/>
          <w:right w:val="nil"/>
        </w:tblBorders>
        <w:tblLayout w:type="fixed"/>
        <w:tblLook w:val="0000" w:firstRow="0" w:lastRow="0" w:firstColumn="0" w:lastColumn="0" w:noHBand="0" w:noVBand="0"/>
      </w:tblPr>
      <w:tblGrid>
        <w:gridCol w:w="9464"/>
      </w:tblGrid>
      <w:tr w:rsidR="007B0408" w:rsidRPr="007B0408" w:rsidTr="00CC690B">
        <w:trPr>
          <w:trHeight w:val="93"/>
        </w:trPr>
        <w:tc>
          <w:tcPr>
            <w:tcW w:w="9464" w:type="dxa"/>
          </w:tcPr>
          <w:p w:rsidR="007B0408" w:rsidRPr="007B0408" w:rsidRDefault="007B0408" w:rsidP="007B0408">
            <w:pPr>
              <w:pStyle w:val="Default"/>
              <w:jc w:val="center"/>
              <w:rPr>
                <w:rFonts w:asciiTheme="minorHAnsi" w:hAnsiTheme="minorHAnsi" w:cstheme="minorHAnsi"/>
                <w:color w:val="0070C0"/>
                <w:sz w:val="36"/>
                <w:szCs w:val="36"/>
              </w:rPr>
            </w:pPr>
            <w:r w:rsidRPr="007B0408">
              <w:rPr>
                <w:rFonts w:asciiTheme="minorHAnsi" w:hAnsiTheme="minorHAnsi" w:cstheme="minorHAnsi"/>
                <w:b/>
                <w:bCs/>
                <w:color w:val="0070C0"/>
                <w:sz w:val="36"/>
                <w:szCs w:val="36"/>
              </w:rPr>
              <w:t>PATIENT PARTICIPATION REPORT 2013/14</w:t>
            </w:r>
          </w:p>
        </w:tc>
      </w:tr>
      <w:tr w:rsidR="007B0408" w:rsidRPr="007B0408" w:rsidTr="00CC690B">
        <w:trPr>
          <w:trHeight w:val="103"/>
        </w:trPr>
        <w:tc>
          <w:tcPr>
            <w:tcW w:w="9464" w:type="dxa"/>
          </w:tcPr>
          <w:p w:rsidR="007B0408" w:rsidRPr="007B0408" w:rsidRDefault="007B0408" w:rsidP="007B0408">
            <w:pPr>
              <w:pStyle w:val="Default"/>
              <w:jc w:val="center"/>
              <w:rPr>
                <w:rFonts w:asciiTheme="minorHAnsi" w:hAnsiTheme="minorHAnsi" w:cstheme="minorHAnsi"/>
                <w:color w:val="0070C0"/>
                <w:sz w:val="36"/>
                <w:szCs w:val="36"/>
              </w:rPr>
            </w:pPr>
          </w:p>
        </w:tc>
      </w:tr>
      <w:tr w:rsidR="007B0408" w:rsidRPr="007B0408" w:rsidTr="00243C86">
        <w:trPr>
          <w:trHeight w:val="3797"/>
        </w:trPr>
        <w:tc>
          <w:tcPr>
            <w:tcW w:w="9464" w:type="dxa"/>
          </w:tcPr>
          <w:p w:rsidR="007B0408" w:rsidRDefault="007B0408" w:rsidP="007B0408">
            <w:pPr>
              <w:pStyle w:val="Default"/>
              <w:rPr>
                <w:rFonts w:asciiTheme="minorHAnsi" w:hAnsiTheme="minorHAnsi" w:cstheme="minorHAnsi"/>
              </w:rPr>
            </w:pPr>
          </w:p>
          <w:p w:rsidR="007B0408" w:rsidRDefault="007B0408" w:rsidP="007B0408">
            <w:pPr>
              <w:pStyle w:val="Default"/>
              <w:rPr>
                <w:rFonts w:asciiTheme="minorHAnsi" w:hAnsiTheme="minorHAnsi" w:cstheme="minorHAnsi"/>
              </w:rPr>
            </w:pPr>
          </w:p>
          <w:p w:rsidR="007B0408" w:rsidRDefault="007B0408" w:rsidP="007B0408">
            <w:pPr>
              <w:pStyle w:val="Default"/>
              <w:rPr>
                <w:rFonts w:asciiTheme="minorHAnsi" w:hAnsiTheme="minorHAnsi" w:cstheme="minorHAnsi"/>
              </w:rPr>
            </w:pPr>
          </w:p>
          <w:p w:rsidR="00243C86" w:rsidRDefault="00243C86" w:rsidP="00243C86">
            <w:pPr>
              <w:pStyle w:val="Default"/>
              <w:rPr>
                <w:rFonts w:asciiTheme="minorHAnsi" w:hAnsiTheme="minorHAnsi" w:cstheme="minorHAnsi"/>
                <w:b/>
                <w:sz w:val="28"/>
                <w:szCs w:val="28"/>
                <w:u w:val="single"/>
              </w:rPr>
            </w:pPr>
            <w:r w:rsidRPr="00243C86">
              <w:rPr>
                <w:rFonts w:asciiTheme="minorHAnsi" w:hAnsiTheme="minorHAnsi" w:cstheme="minorHAnsi"/>
                <w:b/>
                <w:sz w:val="28"/>
                <w:szCs w:val="28"/>
                <w:u w:val="single"/>
              </w:rPr>
              <w:t>Patient Survey 2014 (Patient Participation Directed Enhanced Service for GMS Contract 2014</w:t>
            </w:r>
          </w:p>
          <w:p w:rsidR="00243C86" w:rsidRDefault="00243C86" w:rsidP="00243C86">
            <w:pPr>
              <w:pStyle w:val="Default"/>
              <w:rPr>
                <w:rFonts w:asciiTheme="minorHAnsi" w:hAnsiTheme="minorHAnsi" w:cstheme="minorHAnsi"/>
                <w:b/>
                <w:sz w:val="28"/>
                <w:szCs w:val="28"/>
                <w:u w:val="single"/>
              </w:rPr>
            </w:pPr>
          </w:p>
          <w:p w:rsidR="00243C86" w:rsidRDefault="00243C86" w:rsidP="007B0408">
            <w:pPr>
              <w:pStyle w:val="Default"/>
              <w:rPr>
                <w:rFonts w:asciiTheme="minorHAnsi" w:hAnsiTheme="minorHAnsi" w:cstheme="minorHAnsi"/>
              </w:rPr>
            </w:pPr>
          </w:p>
          <w:p w:rsidR="007B0408" w:rsidRDefault="007B0408" w:rsidP="007B0408">
            <w:pPr>
              <w:pStyle w:val="Default"/>
              <w:rPr>
                <w:rFonts w:asciiTheme="minorHAnsi" w:hAnsiTheme="minorHAnsi" w:cstheme="minorHAnsi"/>
              </w:rPr>
            </w:pPr>
            <w:r w:rsidRPr="007B0408">
              <w:rPr>
                <w:rFonts w:asciiTheme="minorHAnsi" w:hAnsiTheme="minorHAnsi" w:cstheme="minorHAnsi"/>
              </w:rPr>
              <w:t xml:space="preserve">Our Patients Participation Group (PPG) started in 2011 with a small number of patients who wanted to assist the Practice in service improvement.  The Committee meet every quarter on a Thursday and overall membership has risen to 27, many of whom are “virtual” members who keep in touch via email and the Forum’s Newsletter. </w:t>
            </w:r>
          </w:p>
          <w:p w:rsidR="007B0408" w:rsidRPr="007B0408" w:rsidRDefault="007B0408" w:rsidP="007B0408">
            <w:pPr>
              <w:pStyle w:val="Default"/>
              <w:rPr>
                <w:rFonts w:asciiTheme="minorHAnsi" w:hAnsiTheme="minorHAnsi" w:cstheme="minorHAnsi"/>
              </w:rPr>
            </w:pPr>
          </w:p>
        </w:tc>
      </w:tr>
      <w:tr w:rsidR="007B0408" w:rsidRPr="007B0408" w:rsidTr="00CC690B">
        <w:trPr>
          <w:trHeight w:val="1358"/>
        </w:trPr>
        <w:tc>
          <w:tcPr>
            <w:tcW w:w="9464" w:type="dxa"/>
          </w:tcPr>
          <w:p w:rsidR="007B0408" w:rsidRDefault="007B0408" w:rsidP="007B0408">
            <w:pPr>
              <w:pStyle w:val="Default"/>
              <w:rPr>
                <w:rFonts w:asciiTheme="minorHAnsi" w:hAnsiTheme="minorHAnsi" w:cstheme="minorHAnsi"/>
              </w:rPr>
            </w:pPr>
            <w:r w:rsidRPr="007B0408">
              <w:rPr>
                <w:rFonts w:asciiTheme="minorHAnsi" w:hAnsiTheme="minorHAnsi" w:cstheme="minorHAnsi"/>
              </w:rPr>
              <w:t xml:space="preserve">The PPG is run as much as possible by the patients themselves (with support from the Practice). Earlier this year an election to appoint officers of the group which included the Chair, Vice Chair, Secretary and Treasurer was held. All these posts were filled by patients of the practice. The agenda is prepared by the Chair Mrs Alexandra </w:t>
            </w:r>
            <w:proofErr w:type="spellStart"/>
            <w:r w:rsidRPr="007B0408">
              <w:rPr>
                <w:rFonts w:asciiTheme="minorHAnsi" w:hAnsiTheme="minorHAnsi" w:cstheme="minorHAnsi"/>
              </w:rPr>
              <w:t>Camies</w:t>
            </w:r>
            <w:proofErr w:type="spellEnd"/>
            <w:r w:rsidRPr="007B0408">
              <w:rPr>
                <w:rFonts w:asciiTheme="minorHAnsi" w:hAnsiTheme="minorHAnsi" w:cstheme="minorHAnsi"/>
              </w:rPr>
              <w:t xml:space="preserve"> in consultation with the Practice Manager. </w:t>
            </w:r>
          </w:p>
          <w:p w:rsidR="007B0408" w:rsidRPr="007B0408" w:rsidRDefault="007B0408" w:rsidP="007B0408">
            <w:pPr>
              <w:pStyle w:val="Default"/>
              <w:rPr>
                <w:rFonts w:asciiTheme="minorHAnsi" w:hAnsiTheme="minorHAnsi" w:cstheme="minorHAnsi"/>
              </w:rPr>
            </w:pPr>
          </w:p>
          <w:p w:rsidR="00CC690B" w:rsidRDefault="007B0408" w:rsidP="007B0408">
            <w:pPr>
              <w:pStyle w:val="Default"/>
              <w:rPr>
                <w:rFonts w:asciiTheme="minorHAnsi" w:hAnsiTheme="minorHAnsi" w:cstheme="minorHAnsi"/>
              </w:rPr>
            </w:pPr>
            <w:r w:rsidRPr="007B0408">
              <w:rPr>
                <w:rFonts w:asciiTheme="minorHAnsi" w:hAnsiTheme="minorHAnsi" w:cstheme="minorHAnsi"/>
              </w:rPr>
              <w:t>In an attempt to widen the representation of the group there have been invitations to join through a newsletter, through the Practice Website as well as by members of staff.  Again this year group Members spent time in the waiting room encouraging patients to complete the recent patient survey again raising the profile of the group.</w:t>
            </w:r>
          </w:p>
          <w:p w:rsidR="00CC690B" w:rsidRDefault="00CC690B" w:rsidP="007B0408">
            <w:pPr>
              <w:pStyle w:val="Default"/>
              <w:rPr>
                <w:rFonts w:asciiTheme="minorHAnsi" w:hAnsiTheme="minorHAnsi" w:cstheme="minorHAnsi"/>
              </w:rPr>
            </w:pPr>
          </w:p>
          <w:p w:rsidR="007B0408" w:rsidRDefault="007B0408" w:rsidP="007B0408">
            <w:pPr>
              <w:pStyle w:val="Default"/>
              <w:rPr>
                <w:rFonts w:asciiTheme="minorHAnsi" w:hAnsiTheme="minorHAnsi" w:cstheme="minorHAnsi"/>
              </w:rPr>
            </w:pPr>
            <w:r w:rsidRPr="007B0408">
              <w:rPr>
                <w:rFonts w:asciiTheme="minorHAnsi" w:hAnsiTheme="minorHAnsi" w:cstheme="minorHAnsi"/>
              </w:rPr>
              <w:t xml:space="preserve">A notice board has been allocated to the PPG within the reception area for information about the forum and relevant matters of interest. </w:t>
            </w:r>
          </w:p>
          <w:p w:rsidR="00243C86" w:rsidRDefault="00243C86" w:rsidP="007B0408">
            <w:pPr>
              <w:pStyle w:val="Default"/>
              <w:rPr>
                <w:rFonts w:asciiTheme="minorHAnsi" w:hAnsiTheme="minorHAnsi" w:cstheme="minorHAnsi"/>
              </w:rPr>
            </w:pPr>
          </w:p>
          <w:p w:rsidR="00243C86" w:rsidRDefault="00A4390D" w:rsidP="00CC690B">
            <w:pPr>
              <w:pStyle w:val="Default"/>
              <w:rPr>
                <w:rFonts w:asciiTheme="minorHAnsi" w:hAnsiTheme="minorHAnsi" w:cstheme="minorHAnsi"/>
              </w:rPr>
            </w:pPr>
            <w:r>
              <w:rPr>
                <w:rFonts w:asciiTheme="minorHAnsi" w:hAnsiTheme="minorHAnsi" w:cstheme="minorHAnsi"/>
              </w:rPr>
              <w:t>In January 2014 our PPG quarterly meeting explored areas of concern/interest to create the 2014 Patient Survey. P</w:t>
            </w:r>
            <w:r w:rsidR="00243C86">
              <w:rPr>
                <w:rFonts w:asciiTheme="minorHAnsi" w:hAnsiTheme="minorHAnsi" w:cstheme="minorHAnsi"/>
              </w:rPr>
              <w:t xml:space="preserve">atient feedback </w:t>
            </w:r>
            <w:r>
              <w:rPr>
                <w:rFonts w:asciiTheme="minorHAnsi" w:hAnsiTheme="minorHAnsi" w:cstheme="minorHAnsi"/>
              </w:rPr>
              <w:t xml:space="preserve">suggesting that booking </w:t>
            </w:r>
            <w:r w:rsidR="00243C86">
              <w:rPr>
                <w:rFonts w:asciiTheme="minorHAnsi" w:hAnsiTheme="minorHAnsi" w:cstheme="minorHAnsi"/>
              </w:rPr>
              <w:t xml:space="preserve">appointments was still an issue for many </w:t>
            </w:r>
            <w:r>
              <w:rPr>
                <w:rFonts w:asciiTheme="minorHAnsi" w:hAnsiTheme="minorHAnsi" w:cstheme="minorHAnsi"/>
              </w:rPr>
              <w:t xml:space="preserve">was an agreed area of priority and one that </w:t>
            </w:r>
            <w:r w:rsidR="00243C86">
              <w:rPr>
                <w:rFonts w:asciiTheme="minorHAnsi" w:hAnsiTheme="minorHAnsi" w:cstheme="minorHAnsi"/>
              </w:rPr>
              <w:t>all present were keen to resolve.</w:t>
            </w:r>
          </w:p>
          <w:p w:rsidR="00243C86" w:rsidRDefault="00243C86" w:rsidP="00CC690B">
            <w:pPr>
              <w:pStyle w:val="Default"/>
              <w:rPr>
                <w:rFonts w:asciiTheme="minorHAnsi" w:hAnsiTheme="minorHAnsi" w:cstheme="minorHAnsi"/>
              </w:rPr>
            </w:pPr>
          </w:p>
          <w:p w:rsidR="00243C86" w:rsidRDefault="00243C86" w:rsidP="00CC690B">
            <w:pPr>
              <w:pStyle w:val="Default"/>
              <w:rPr>
                <w:rFonts w:asciiTheme="minorHAnsi" w:hAnsiTheme="minorHAnsi" w:cstheme="minorHAnsi"/>
              </w:rPr>
            </w:pPr>
            <w:r>
              <w:rPr>
                <w:rFonts w:asciiTheme="minorHAnsi" w:hAnsiTheme="minorHAnsi" w:cstheme="minorHAnsi"/>
              </w:rPr>
              <w:t>The PPG agreed that securing convenient appointments could be difficult, particularly for those</w:t>
            </w:r>
            <w:r w:rsidR="00A4390D">
              <w:rPr>
                <w:rFonts w:asciiTheme="minorHAnsi" w:hAnsiTheme="minorHAnsi" w:cstheme="minorHAnsi"/>
              </w:rPr>
              <w:t xml:space="preserve"> who </w:t>
            </w:r>
            <w:r>
              <w:rPr>
                <w:rFonts w:asciiTheme="minorHAnsi" w:hAnsiTheme="minorHAnsi" w:cstheme="minorHAnsi"/>
              </w:rPr>
              <w:t>worked or had other commitments</w:t>
            </w:r>
            <w:r w:rsidR="00A4390D">
              <w:rPr>
                <w:rFonts w:asciiTheme="minorHAnsi" w:hAnsiTheme="minorHAnsi" w:cstheme="minorHAnsi"/>
              </w:rPr>
              <w:t>,</w:t>
            </w:r>
            <w:r>
              <w:rPr>
                <w:rFonts w:asciiTheme="minorHAnsi" w:hAnsiTheme="minorHAnsi" w:cstheme="minorHAnsi"/>
              </w:rPr>
              <w:t xml:space="preserve"> such as being</w:t>
            </w:r>
            <w:r w:rsidR="00A4390D">
              <w:rPr>
                <w:rFonts w:asciiTheme="minorHAnsi" w:hAnsiTheme="minorHAnsi" w:cstheme="minorHAnsi"/>
              </w:rPr>
              <w:t xml:space="preserve"> a </w:t>
            </w:r>
            <w:proofErr w:type="spellStart"/>
            <w:proofErr w:type="gramStart"/>
            <w:r w:rsidR="00A4390D">
              <w:rPr>
                <w:rFonts w:asciiTheme="minorHAnsi" w:hAnsiTheme="minorHAnsi" w:cstheme="minorHAnsi"/>
              </w:rPr>
              <w:t>carer</w:t>
            </w:r>
            <w:proofErr w:type="spellEnd"/>
            <w:r w:rsidR="00A4390D">
              <w:rPr>
                <w:rFonts w:asciiTheme="minorHAnsi" w:hAnsiTheme="minorHAnsi" w:cstheme="minorHAnsi"/>
              </w:rPr>
              <w:t xml:space="preserve">, </w:t>
            </w:r>
            <w:r>
              <w:rPr>
                <w:rFonts w:asciiTheme="minorHAnsi" w:hAnsiTheme="minorHAnsi" w:cstheme="minorHAnsi"/>
              </w:rPr>
              <w:t>that</w:t>
            </w:r>
            <w:proofErr w:type="gramEnd"/>
            <w:r>
              <w:rPr>
                <w:rFonts w:asciiTheme="minorHAnsi" w:hAnsiTheme="minorHAnsi" w:cstheme="minorHAnsi"/>
              </w:rPr>
              <w:t xml:space="preserve"> reduced their opportunity to visit the surgery. It was agreed to create a survey around the type of appointment pathways currently being used and explore patient interest in increasing the online appointment booking provision. </w:t>
            </w:r>
          </w:p>
          <w:p w:rsidR="00243C86" w:rsidRDefault="00243C86" w:rsidP="00CC690B">
            <w:pPr>
              <w:pStyle w:val="Default"/>
              <w:rPr>
                <w:rFonts w:asciiTheme="minorHAnsi" w:hAnsiTheme="minorHAnsi" w:cstheme="minorHAnsi"/>
              </w:rPr>
            </w:pPr>
          </w:p>
          <w:p w:rsidR="00CC690B" w:rsidRDefault="00243C86" w:rsidP="00CC690B">
            <w:pPr>
              <w:pStyle w:val="Default"/>
              <w:rPr>
                <w:rFonts w:asciiTheme="minorHAnsi" w:hAnsiTheme="minorHAnsi" w:cstheme="minorHAnsi"/>
              </w:rPr>
            </w:pPr>
            <w:r>
              <w:rPr>
                <w:rFonts w:asciiTheme="minorHAnsi" w:hAnsiTheme="minorHAnsi" w:cstheme="minorHAnsi"/>
              </w:rPr>
              <w:t xml:space="preserve">This was felt to be particularly important in helping to reduce the </w:t>
            </w:r>
            <w:r w:rsidR="00A4390D">
              <w:rPr>
                <w:rFonts w:asciiTheme="minorHAnsi" w:hAnsiTheme="minorHAnsi" w:cstheme="minorHAnsi"/>
              </w:rPr>
              <w:t>overwhelming numb</w:t>
            </w:r>
            <w:r>
              <w:rPr>
                <w:rFonts w:asciiTheme="minorHAnsi" w:hAnsiTheme="minorHAnsi" w:cstheme="minorHAnsi"/>
              </w:rPr>
              <w:t>er of patients ringin</w:t>
            </w:r>
            <w:r w:rsidR="00A4390D">
              <w:rPr>
                <w:rFonts w:asciiTheme="minorHAnsi" w:hAnsiTheme="minorHAnsi" w:cstheme="minorHAnsi"/>
              </w:rPr>
              <w:t>g into the surgery each morning. M</w:t>
            </w:r>
            <w:r>
              <w:rPr>
                <w:rFonts w:asciiTheme="minorHAnsi" w:hAnsiTheme="minorHAnsi" w:cstheme="minorHAnsi"/>
              </w:rPr>
              <w:t>any PPG members were able to recall anecdotal accounts of how difficult and frustrating appointment booking could be</w:t>
            </w:r>
            <w:r w:rsidR="00A4390D">
              <w:rPr>
                <w:rFonts w:asciiTheme="minorHAnsi" w:hAnsiTheme="minorHAnsi" w:cstheme="minorHAnsi"/>
              </w:rPr>
              <w:t xml:space="preserve"> here at the Practice</w:t>
            </w:r>
            <w:r>
              <w:rPr>
                <w:rFonts w:asciiTheme="minorHAnsi" w:hAnsiTheme="minorHAnsi" w:cstheme="minorHAnsi"/>
              </w:rPr>
              <w:t xml:space="preserve">. The survey would offer an </w:t>
            </w:r>
            <w:r w:rsidR="00CC690B" w:rsidRPr="007B0408">
              <w:rPr>
                <w:rFonts w:asciiTheme="minorHAnsi" w:hAnsiTheme="minorHAnsi" w:cstheme="minorHAnsi"/>
              </w:rPr>
              <w:t>opportunity to</w:t>
            </w:r>
            <w:r>
              <w:rPr>
                <w:rFonts w:asciiTheme="minorHAnsi" w:hAnsiTheme="minorHAnsi" w:cstheme="minorHAnsi"/>
              </w:rPr>
              <w:t xml:space="preserve"> assess patient feeling about this and to consider using the online service (for those that don’t currently) either at home or </w:t>
            </w:r>
            <w:proofErr w:type="gramStart"/>
            <w:r>
              <w:rPr>
                <w:rFonts w:asciiTheme="minorHAnsi" w:hAnsiTheme="minorHAnsi" w:cstheme="minorHAnsi"/>
              </w:rPr>
              <w:t>work,</w:t>
            </w:r>
            <w:proofErr w:type="gramEnd"/>
            <w:r>
              <w:rPr>
                <w:rFonts w:asciiTheme="minorHAnsi" w:hAnsiTheme="minorHAnsi" w:cstheme="minorHAnsi"/>
              </w:rPr>
              <w:t xml:space="preserve"> or in the surgery waiting area if this could be made available.</w:t>
            </w:r>
          </w:p>
          <w:p w:rsidR="00243C86" w:rsidRPr="00243C86" w:rsidRDefault="00243C86" w:rsidP="00CC690B">
            <w:pPr>
              <w:pStyle w:val="Default"/>
              <w:rPr>
                <w:rFonts w:asciiTheme="minorHAnsi" w:hAnsiTheme="minorHAnsi" w:cstheme="minorHAnsi"/>
                <w:b/>
                <w:sz w:val="28"/>
                <w:szCs w:val="28"/>
                <w:u w:val="single"/>
              </w:rPr>
            </w:pPr>
          </w:p>
          <w:p w:rsidR="00CC690B" w:rsidRPr="007B0408" w:rsidRDefault="00243C86" w:rsidP="00CC690B">
            <w:pPr>
              <w:pStyle w:val="Default"/>
              <w:rPr>
                <w:rFonts w:asciiTheme="minorHAnsi" w:hAnsiTheme="minorHAnsi" w:cstheme="minorHAnsi"/>
              </w:rPr>
            </w:pPr>
            <w:r>
              <w:rPr>
                <w:rFonts w:asciiTheme="minorHAnsi" w:hAnsiTheme="minorHAnsi" w:cstheme="minorHAnsi"/>
              </w:rPr>
              <w:t>T</w:t>
            </w:r>
            <w:r w:rsidR="00CC690B" w:rsidRPr="007B0408">
              <w:rPr>
                <w:rFonts w:asciiTheme="minorHAnsi" w:hAnsiTheme="minorHAnsi" w:cstheme="minorHAnsi"/>
              </w:rPr>
              <w:t>he suggested questions</w:t>
            </w:r>
            <w:r w:rsidR="00A4390D">
              <w:rPr>
                <w:rFonts w:asciiTheme="minorHAnsi" w:hAnsiTheme="minorHAnsi" w:cstheme="minorHAnsi"/>
              </w:rPr>
              <w:t xml:space="preserve"> were</w:t>
            </w:r>
            <w:r w:rsidR="00CC690B" w:rsidRPr="007B0408">
              <w:rPr>
                <w:rFonts w:asciiTheme="minorHAnsi" w:hAnsiTheme="minorHAnsi" w:cstheme="minorHAnsi"/>
              </w:rPr>
              <w:t xml:space="preserve"> then circulated to members inviting feedback and the final questionnaire </w:t>
            </w:r>
            <w:r>
              <w:rPr>
                <w:rFonts w:asciiTheme="minorHAnsi" w:hAnsiTheme="minorHAnsi" w:cstheme="minorHAnsi"/>
              </w:rPr>
              <w:t xml:space="preserve">was </w:t>
            </w:r>
            <w:r w:rsidR="00CC690B" w:rsidRPr="007B0408">
              <w:rPr>
                <w:rFonts w:asciiTheme="minorHAnsi" w:hAnsiTheme="minorHAnsi" w:cstheme="minorHAnsi"/>
              </w:rPr>
              <w:t>prepared based on the feedback concerning appointment booking</w:t>
            </w:r>
            <w:r>
              <w:rPr>
                <w:rFonts w:asciiTheme="minorHAnsi" w:hAnsiTheme="minorHAnsi" w:cstheme="minorHAnsi"/>
              </w:rPr>
              <w:t xml:space="preserve"> and most importantly</w:t>
            </w:r>
            <w:r w:rsidR="00A4390D">
              <w:rPr>
                <w:rFonts w:asciiTheme="minorHAnsi" w:hAnsiTheme="minorHAnsi" w:cstheme="minorHAnsi"/>
              </w:rPr>
              <w:t xml:space="preserve"> the questions were kept simple and down to a small number for the benefit </w:t>
            </w:r>
            <w:r w:rsidR="00A4390D">
              <w:rPr>
                <w:rFonts w:asciiTheme="minorHAnsi" w:hAnsiTheme="minorHAnsi" w:cstheme="minorHAnsi"/>
              </w:rPr>
              <w:lastRenderedPageBreak/>
              <w:t xml:space="preserve">of patients less </w:t>
            </w:r>
            <w:r>
              <w:rPr>
                <w:rFonts w:asciiTheme="minorHAnsi" w:hAnsiTheme="minorHAnsi" w:cstheme="minorHAnsi"/>
              </w:rPr>
              <w:t xml:space="preserve">able to read and write, of which we have quite a few. </w:t>
            </w:r>
            <w:proofErr w:type="spellStart"/>
            <w:r>
              <w:rPr>
                <w:rFonts w:asciiTheme="minorHAnsi" w:hAnsiTheme="minorHAnsi" w:cstheme="minorHAnsi"/>
              </w:rPr>
              <w:t>Catford</w:t>
            </w:r>
            <w:proofErr w:type="spellEnd"/>
            <w:r>
              <w:rPr>
                <w:rFonts w:asciiTheme="minorHAnsi" w:hAnsiTheme="minorHAnsi" w:cstheme="minorHAnsi"/>
              </w:rPr>
              <w:t xml:space="preserve"> and Bellingham are classed as areas of severe deprivation so it is important to reflect that in the wording used in our survey. A copy of the survey that was used is shown below.</w:t>
            </w:r>
          </w:p>
          <w:p w:rsidR="007B0408" w:rsidRPr="007B0408" w:rsidRDefault="007B0408" w:rsidP="007B0408">
            <w:pPr>
              <w:pStyle w:val="Default"/>
              <w:rPr>
                <w:rFonts w:asciiTheme="minorHAnsi" w:hAnsiTheme="minorHAnsi" w:cstheme="minorHAnsi"/>
              </w:rPr>
            </w:pPr>
          </w:p>
        </w:tc>
      </w:tr>
      <w:tr w:rsidR="007B0408" w:rsidRPr="007B0408" w:rsidTr="00CC690B">
        <w:trPr>
          <w:trHeight w:val="553"/>
        </w:trPr>
        <w:tc>
          <w:tcPr>
            <w:tcW w:w="9464" w:type="dxa"/>
            <w:shd w:val="clear" w:color="auto" w:fill="FFFF99"/>
          </w:tcPr>
          <w:p w:rsidR="007B0408" w:rsidRPr="00FE16B9" w:rsidRDefault="007B0408" w:rsidP="00CC690B">
            <w:pPr>
              <w:shd w:val="clear" w:color="auto" w:fill="FFFF99"/>
              <w:jc w:val="center"/>
              <w:rPr>
                <w:b/>
                <w:color w:val="FF0000"/>
                <w:sz w:val="36"/>
                <w:szCs w:val="36"/>
              </w:rPr>
            </w:pPr>
            <w:r w:rsidRPr="00FE16B9">
              <w:rPr>
                <w:b/>
                <w:color w:val="FF0000"/>
                <w:sz w:val="36"/>
                <w:szCs w:val="36"/>
              </w:rPr>
              <w:lastRenderedPageBreak/>
              <w:t>South Lewisham Group Pra</w:t>
            </w:r>
            <w:r>
              <w:rPr>
                <w:b/>
                <w:color w:val="FF0000"/>
                <w:sz w:val="36"/>
                <w:szCs w:val="36"/>
              </w:rPr>
              <w:t>ctice Patient Questionnaire 2014</w:t>
            </w:r>
          </w:p>
          <w:p w:rsidR="007B0408" w:rsidRDefault="007B0408" w:rsidP="00CC690B">
            <w:pPr>
              <w:pStyle w:val="NoSpacing"/>
              <w:shd w:val="clear" w:color="auto" w:fill="FFFF99"/>
              <w:rPr>
                <w:rFonts w:cstheme="minorHAnsi"/>
                <w:sz w:val="24"/>
                <w:szCs w:val="24"/>
              </w:rPr>
            </w:pPr>
            <w:r w:rsidRPr="007B0408">
              <w:rPr>
                <w:rFonts w:cstheme="minorHAnsi"/>
                <w:sz w:val="24"/>
                <w:szCs w:val="24"/>
              </w:rPr>
              <w:t>You have told us it is sometimes difficult to make an appointment by telephone in the mornings because the lines are busy or the appointments have already been taken, especially on a Monday (our busiest day). We are working on ways of improving this for you and would like to know your preferred way of booking appointments.</w:t>
            </w:r>
          </w:p>
          <w:p w:rsidR="00243C86" w:rsidRDefault="00243C86" w:rsidP="00CC690B">
            <w:pPr>
              <w:pStyle w:val="NoSpacing"/>
              <w:shd w:val="clear" w:color="auto" w:fill="FFFF99"/>
              <w:rPr>
                <w:rFonts w:cstheme="minorHAnsi"/>
                <w:sz w:val="24"/>
                <w:szCs w:val="24"/>
              </w:rPr>
            </w:pPr>
          </w:p>
          <w:p w:rsidR="00CC690B" w:rsidRPr="00243C86" w:rsidRDefault="00243C86" w:rsidP="00CC690B">
            <w:pPr>
              <w:pStyle w:val="NoSpacing"/>
              <w:shd w:val="clear" w:color="auto" w:fill="FFFF99"/>
              <w:rPr>
                <w:rFonts w:cstheme="minorHAnsi"/>
                <w:b/>
                <w:sz w:val="24"/>
                <w:szCs w:val="24"/>
              </w:rPr>
            </w:pPr>
            <w:r w:rsidRPr="00243C86">
              <w:rPr>
                <w:rFonts w:cstheme="minorHAnsi"/>
                <w:b/>
                <w:sz w:val="24"/>
                <w:szCs w:val="24"/>
              </w:rPr>
              <w:t>Question 1.</w:t>
            </w:r>
          </w:p>
          <w:p w:rsidR="007B0408" w:rsidRDefault="007B0408" w:rsidP="00CC690B">
            <w:pPr>
              <w:pStyle w:val="ListParagraph"/>
              <w:shd w:val="clear" w:color="auto" w:fill="FFFF99"/>
              <w:ind w:left="795"/>
              <w:rPr>
                <w:rFonts w:eastAsia="Times New Roman" w:cstheme="minorHAnsi"/>
                <w:bCs/>
                <w:color w:val="FF0000"/>
                <w:sz w:val="24"/>
                <w:szCs w:val="24"/>
                <w:lang w:eastAsia="en-GB"/>
              </w:rPr>
            </w:pPr>
            <w:r w:rsidRPr="007B0408">
              <w:rPr>
                <w:rFonts w:eastAsia="Times New Roman" w:cstheme="minorHAnsi"/>
                <w:bCs/>
                <w:color w:val="FF0000"/>
                <w:sz w:val="24"/>
                <w:szCs w:val="24"/>
                <w:lang w:eastAsia="en-GB"/>
              </w:rPr>
              <w:t>In order of preference please mark in the boxes which type of booking you currently use most frequently.</w:t>
            </w:r>
          </w:p>
          <w:p w:rsidR="00CC690B" w:rsidRPr="007B0408" w:rsidRDefault="00CC690B" w:rsidP="00CC690B">
            <w:pPr>
              <w:pStyle w:val="ListParagraph"/>
              <w:shd w:val="clear" w:color="auto" w:fill="FFFF99"/>
              <w:ind w:left="795"/>
              <w:rPr>
                <w:rFonts w:eastAsia="Times New Roman" w:cstheme="minorHAnsi"/>
                <w:bCs/>
                <w:color w:val="FF0000"/>
                <w:sz w:val="24"/>
                <w:szCs w:val="24"/>
                <w:lang w:eastAsia="en-GB"/>
              </w:rPr>
            </w:pPr>
          </w:p>
          <w:p w:rsidR="007B0408" w:rsidRPr="007B0408" w:rsidRDefault="007B0408" w:rsidP="00CC690B">
            <w:pPr>
              <w:pStyle w:val="ListParagraph"/>
              <w:shd w:val="clear" w:color="auto" w:fill="FFFF99"/>
              <w:ind w:left="795"/>
              <w:rPr>
                <w:rFonts w:eastAsia="Times New Roman" w:cstheme="minorHAnsi"/>
                <w:bCs/>
                <w:color w:val="FF0000"/>
                <w:sz w:val="24"/>
                <w:szCs w:val="24"/>
                <w:lang w:eastAsia="en-GB"/>
              </w:rPr>
            </w:pPr>
            <w:r w:rsidRPr="007B0408">
              <w:rPr>
                <w:rFonts w:eastAsia="Times New Roman" w:cstheme="minorHAnsi"/>
                <w:bCs/>
                <w:color w:val="FF0000"/>
                <w:sz w:val="24"/>
                <w:szCs w:val="24"/>
                <w:lang w:eastAsia="en-GB"/>
              </w:rPr>
              <w:t>1 = Most often           2 = sometimes         3 = very occasionally</w:t>
            </w:r>
          </w:p>
          <w:p w:rsidR="007B0408" w:rsidRPr="007B0408" w:rsidRDefault="007B0408" w:rsidP="00CC690B">
            <w:pPr>
              <w:pStyle w:val="ListParagraph"/>
              <w:shd w:val="clear" w:color="auto" w:fill="FFFF99"/>
              <w:ind w:left="795"/>
              <w:rPr>
                <w:rFonts w:eastAsia="Times New Roman" w:cstheme="minorHAnsi"/>
                <w:bCs/>
                <w:color w:val="000000"/>
                <w:sz w:val="24"/>
                <w:szCs w:val="24"/>
                <w:lang w:eastAsia="en-GB"/>
              </w:rPr>
            </w:pPr>
          </w:p>
          <w:tbl>
            <w:tblPr>
              <w:tblStyle w:val="TableGrid"/>
              <w:tblpPr w:leftFromText="180" w:rightFromText="180" w:vertAnchor="text" w:horzAnchor="page" w:tblpX="8128" w:tblpY="28"/>
              <w:tblW w:w="0" w:type="auto"/>
              <w:tblLayout w:type="fixed"/>
              <w:tblLook w:val="04A0" w:firstRow="1" w:lastRow="0" w:firstColumn="1" w:lastColumn="0" w:noHBand="0" w:noVBand="1"/>
            </w:tblPr>
            <w:tblGrid>
              <w:gridCol w:w="992"/>
            </w:tblGrid>
            <w:tr w:rsidR="007B0408" w:rsidRPr="007B0408" w:rsidTr="009E6F05">
              <w:tc>
                <w:tcPr>
                  <w:tcW w:w="992" w:type="dxa"/>
                </w:tcPr>
                <w:p w:rsidR="007B0408" w:rsidRPr="007B0408" w:rsidRDefault="007B0408" w:rsidP="00CC690B">
                  <w:pPr>
                    <w:pStyle w:val="ListParagraph"/>
                    <w:shd w:val="clear" w:color="auto" w:fill="FFFF99"/>
                    <w:ind w:left="0"/>
                    <w:rPr>
                      <w:rFonts w:eastAsia="Times New Roman" w:cstheme="minorHAnsi"/>
                      <w:bCs/>
                      <w:color w:val="000000"/>
                      <w:sz w:val="24"/>
                      <w:szCs w:val="24"/>
                      <w:lang w:eastAsia="en-GB"/>
                    </w:rPr>
                  </w:pPr>
                </w:p>
              </w:tc>
            </w:tr>
          </w:tbl>
          <w:p w:rsidR="007B0408" w:rsidRPr="007B0408" w:rsidRDefault="007B0408" w:rsidP="00CC690B">
            <w:pPr>
              <w:pStyle w:val="ListParagraph"/>
              <w:shd w:val="clear" w:color="auto" w:fill="FFFF99"/>
              <w:ind w:left="795"/>
              <w:rPr>
                <w:rFonts w:eastAsia="Times New Roman" w:cstheme="minorHAnsi"/>
                <w:bCs/>
                <w:color w:val="000000"/>
                <w:sz w:val="24"/>
                <w:szCs w:val="24"/>
                <w:lang w:eastAsia="en-GB"/>
              </w:rPr>
            </w:pPr>
            <w:r w:rsidRPr="007B0408">
              <w:rPr>
                <w:rFonts w:eastAsia="Times New Roman" w:cstheme="minorHAnsi"/>
                <w:bCs/>
                <w:color w:val="000000"/>
                <w:sz w:val="24"/>
                <w:szCs w:val="24"/>
                <w:lang w:eastAsia="en-GB"/>
              </w:rPr>
              <w:t xml:space="preserve">Booking appointments online via our surgery website     </w:t>
            </w:r>
          </w:p>
          <w:p w:rsidR="007B0408" w:rsidRPr="007B0408" w:rsidRDefault="007B0408" w:rsidP="00CC690B">
            <w:pPr>
              <w:pStyle w:val="ListParagraph"/>
              <w:shd w:val="clear" w:color="auto" w:fill="FFFF99"/>
              <w:ind w:left="795"/>
              <w:rPr>
                <w:rFonts w:eastAsia="Times New Roman" w:cstheme="minorHAnsi"/>
                <w:bCs/>
                <w:color w:val="000000"/>
                <w:sz w:val="24"/>
                <w:szCs w:val="24"/>
                <w:lang w:eastAsia="en-GB"/>
              </w:rPr>
            </w:pPr>
          </w:p>
          <w:tbl>
            <w:tblPr>
              <w:tblStyle w:val="TableGrid"/>
              <w:tblpPr w:leftFromText="180" w:rightFromText="180" w:vertAnchor="text" w:horzAnchor="page" w:tblpX="8116" w:tblpY="97"/>
              <w:tblOverlap w:val="never"/>
              <w:tblW w:w="0" w:type="auto"/>
              <w:tblLayout w:type="fixed"/>
              <w:tblLook w:val="04A0" w:firstRow="1" w:lastRow="0" w:firstColumn="1" w:lastColumn="0" w:noHBand="0" w:noVBand="1"/>
            </w:tblPr>
            <w:tblGrid>
              <w:gridCol w:w="992"/>
            </w:tblGrid>
            <w:tr w:rsidR="007B0408" w:rsidRPr="007B0408" w:rsidTr="007B0408">
              <w:tc>
                <w:tcPr>
                  <w:tcW w:w="992" w:type="dxa"/>
                </w:tcPr>
                <w:p w:rsidR="007B0408" w:rsidRPr="007B0408" w:rsidRDefault="007B0408" w:rsidP="00CC690B">
                  <w:pPr>
                    <w:pStyle w:val="ListParagraph"/>
                    <w:shd w:val="clear" w:color="auto" w:fill="FFFF99"/>
                    <w:ind w:left="0"/>
                    <w:rPr>
                      <w:rFonts w:eastAsia="Times New Roman" w:cstheme="minorHAnsi"/>
                      <w:bCs/>
                      <w:color w:val="000000"/>
                      <w:sz w:val="24"/>
                      <w:szCs w:val="24"/>
                      <w:lang w:eastAsia="en-GB"/>
                    </w:rPr>
                  </w:pPr>
                  <w:r w:rsidRPr="007B0408">
                    <w:rPr>
                      <w:rFonts w:eastAsia="Times New Roman" w:cstheme="minorHAnsi"/>
                      <w:bCs/>
                      <w:color w:val="000000"/>
                      <w:sz w:val="24"/>
                      <w:szCs w:val="24"/>
                      <w:lang w:eastAsia="en-GB"/>
                    </w:rPr>
                    <w:t xml:space="preserve">  </w:t>
                  </w:r>
                </w:p>
              </w:tc>
            </w:tr>
          </w:tbl>
          <w:p w:rsidR="007B0408" w:rsidRPr="007B0408" w:rsidRDefault="007B0408" w:rsidP="00CC690B">
            <w:pPr>
              <w:pStyle w:val="ListParagraph"/>
              <w:shd w:val="clear" w:color="auto" w:fill="FFFF99"/>
              <w:ind w:left="795" w:right="175"/>
              <w:rPr>
                <w:rFonts w:eastAsia="Times New Roman" w:cstheme="minorHAnsi"/>
                <w:bCs/>
                <w:color w:val="000000"/>
                <w:sz w:val="24"/>
                <w:szCs w:val="24"/>
                <w:lang w:eastAsia="en-GB"/>
              </w:rPr>
            </w:pPr>
            <w:r w:rsidRPr="007B0408">
              <w:rPr>
                <w:rFonts w:eastAsia="Times New Roman" w:cstheme="minorHAnsi"/>
                <w:bCs/>
                <w:color w:val="000000"/>
                <w:sz w:val="24"/>
                <w:szCs w:val="24"/>
                <w:lang w:eastAsia="en-GB"/>
              </w:rPr>
              <w:t xml:space="preserve">Visiting the surgery in person to book an appointment  </w:t>
            </w:r>
          </w:p>
          <w:tbl>
            <w:tblPr>
              <w:tblStyle w:val="TableGrid"/>
              <w:tblpPr w:leftFromText="180" w:rightFromText="180" w:vertAnchor="text" w:horzAnchor="page" w:tblpX="8221" w:tblpY="436"/>
              <w:tblOverlap w:val="never"/>
              <w:tblW w:w="0" w:type="auto"/>
              <w:tblLayout w:type="fixed"/>
              <w:tblLook w:val="04A0" w:firstRow="1" w:lastRow="0" w:firstColumn="1" w:lastColumn="0" w:noHBand="0" w:noVBand="1"/>
            </w:tblPr>
            <w:tblGrid>
              <w:gridCol w:w="992"/>
            </w:tblGrid>
            <w:tr w:rsidR="007B0408" w:rsidRPr="007B0408" w:rsidTr="007B0408">
              <w:tc>
                <w:tcPr>
                  <w:tcW w:w="992" w:type="dxa"/>
                </w:tcPr>
                <w:p w:rsidR="007B0408" w:rsidRPr="007B0408" w:rsidRDefault="007B0408" w:rsidP="00CC690B">
                  <w:pPr>
                    <w:pStyle w:val="ListParagraph"/>
                    <w:shd w:val="clear" w:color="auto" w:fill="FFFF99"/>
                    <w:ind w:left="0"/>
                    <w:rPr>
                      <w:rFonts w:eastAsia="Times New Roman" w:cstheme="minorHAnsi"/>
                      <w:bCs/>
                      <w:color w:val="000000"/>
                      <w:sz w:val="24"/>
                      <w:szCs w:val="24"/>
                      <w:lang w:eastAsia="en-GB"/>
                    </w:rPr>
                  </w:pPr>
                </w:p>
              </w:tc>
            </w:tr>
          </w:tbl>
          <w:p w:rsidR="007B0408" w:rsidRPr="007B0408" w:rsidRDefault="007B0408" w:rsidP="00CC690B">
            <w:pPr>
              <w:pStyle w:val="ListParagraph"/>
              <w:shd w:val="clear" w:color="auto" w:fill="FFFF99"/>
              <w:ind w:left="795"/>
              <w:rPr>
                <w:rFonts w:eastAsia="Times New Roman" w:cstheme="minorHAnsi"/>
                <w:bCs/>
                <w:color w:val="000000"/>
                <w:sz w:val="24"/>
                <w:szCs w:val="24"/>
                <w:lang w:eastAsia="en-GB"/>
              </w:rPr>
            </w:pPr>
            <w:r w:rsidRPr="007B0408">
              <w:rPr>
                <w:rFonts w:eastAsia="Times New Roman" w:cstheme="minorHAnsi"/>
                <w:bCs/>
                <w:color w:val="000000"/>
                <w:sz w:val="24"/>
                <w:szCs w:val="24"/>
                <w:lang w:eastAsia="en-GB"/>
              </w:rPr>
              <w:t xml:space="preserve"> </w:t>
            </w:r>
          </w:p>
          <w:p w:rsidR="007B0408" w:rsidRPr="007B0408" w:rsidRDefault="007B0408" w:rsidP="00CC690B">
            <w:pPr>
              <w:pStyle w:val="ListParagraph"/>
              <w:shd w:val="clear" w:color="auto" w:fill="FFFF99"/>
              <w:ind w:left="795"/>
              <w:rPr>
                <w:rFonts w:eastAsia="Times New Roman" w:cstheme="minorHAnsi"/>
                <w:bCs/>
                <w:color w:val="000000"/>
                <w:sz w:val="24"/>
                <w:szCs w:val="24"/>
                <w:lang w:eastAsia="en-GB"/>
              </w:rPr>
            </w:pPr>
            <w:r w:rsidRPr="007B0408">
              <w:rPr>
                <w:rFonts w:eastAsia="Times New Roman" w:cstheme="minorHAnsi"/>
                <w:bCs/>
                <w:color w:val="000000"/>
                <w:sz w:val="24"/>
                <w:szCs w:val="24"/>
                <w:lang w:eastAsia="en-GB"/>
              </w:rPr>
              <w:t xml:space="preserve">Telephoning the surgery to book an appointment      </w:t>
            </w:r>
          </w:p>
          <w:p w:rsidR="007B0408" w:rsidRDefault="007B0408" w:rsidP="007B0408">
            <w:pPr>
              <w:pStyle w:val="ListParagraph"/>
              <w:ind w:left="795"/>
              <w:rPr>
                <w:rFonts w:eastAsia="Times New Roman" w:cstheme="minorHAnsi"/>
                <w:bCs/>
                <w:color w:val="000000"/>
                <w:sz w:val="24"/>
                <w:szCs w:val="24"/>
                <w:lang w:eastAsia="en-GB"/>
              </w:rPr>
            </w:pPr>
          </w:p>
          <w:p w:rsidR="00243C86" w:rsidRPr="00243C86" w:rsidRDefault="00243C86" w:rsidP="00243C86">
            <w:pPr>
              <w:pStyle w:val="ListParagraph"/>
              <w:ind w:left="0"/>
              <w:rPr>
                <w:rFonts w:eastAsia="Times New Roman" w:cstheme="minorHAnsi"/>
                <w:b/>
                <w:bCs/>
                <w:color w:val="000000"/>
                <w:sz w:val="24"/>
                <w:szCs w:val="24"/>
                <w:lang w:eastAsia="en-GB"/>
              </w:rPr>
            </w:pPr>
            <w:r w:rsidRPr="00243C86">
              <w:rPr>
                <w:rFonts w:eastAsia="Times New Roman" w:cstheme="minorHAnsi"/>
                <w:b/>
                <w:bCs/>
                <w:color w:val="000000"/>
                <w:sz w:val="24"/>
                <w:szCs w:val="24"/>
                <w:lang w:eastAsia="en-GB"/>
              </w:rPr>
              <w:t xml:space="preserve">Question2. </w:t>
            </w:r>
          </w:p>
          <w:p w:rsidR="007B0408" w:rsidRPr="007B0408" w:rsidRDefault="007B0408" w:rsidP="007B0408">
            <w:pPr>
              <w:pStyle w:val="ListParagraph"/>
              <w:ind w:left="795"/>
              <w:rPr>
                <w:rFonts w:eastAsia="Times New Roman" w:cstheme="minorHAnsi"/>
                <w:bCs/>
                <w:color w:val="000000"/>
                <w:sz w:val="24"/>
                <w:szCs w:val="24"/>
                <w:lang w:eastAsia="en-GB"/>
              </w:rPr>
            </w:pPr>
            <w:r w:rsidRPr="007B0408">
              <w:rPr>
                <w:rFonts w:eastAsia="Times New Roman" w:cstheme="minorHAnsi"/>
                <w:bCs/>
                <w:color w:val="000000"/>
                <w:sz w:val="24"/>
                <w:szCs w:val="24"/>
                <w:lang w:eastAsia="en-GB"/>
              </w:rPr>
              <w:t xml:space="preserve">Do we provide enough of your preferred booking options </w:t>
            </w:r>
            <w:r>
              <w:rPr>
                <w:rFonts w:eastAsia="Times New Roman" w:cstheme="minorHAnsi"/>
                <w:bCs/>
                <w:color w:val="000000"/>
                <w:sz w:val="24"/>
                <w:szCs w:val="24"/>
                <w:lang w:eastAsia="en-GB"/>
              </w:rPr>
              <w:t xml:space="preserve">                                </w:t>
            </w:r>
            <w:r w:rsidRPr="007B0408">
              <w:rPr>
                <w:rFonts w:eastAsia="Times New Roman" w:cstheme="minorHAnsi"/>
                <w:bCs/>
                <w:color w:val="000000"/>
                <w:sz w:val="24"/>
                <w:szCs w:val="24"/>
                <w:lang w:eastAsia="en-GB"/>
              </w:rPr>
              <w:t xml:space="preserve"> </w:t>
            </w:r>
            <w:r w:rsidRPr="007B0408">
              <w:rPr>
                <w:rFonts w:eastAsia="Times New Roman" w:cstheme="minorHAnsi"/>
                <w:bCs/>
                <w:color w:val="FF0000"/>
                <w:sz w:val="24"/>
                <w:szCs w:val="24"/>
                <w:lang w:eastAsia="en-GB"/>
              </w:rPr>
              <w:t xml:space="preserve">Yes   No </w:t>
            </w:r>
          </w:p>
          <w:p w:rsidR="00243C86" w:rsidRDefault="00243C86" w:rsidP="007B0408">
            <w:pPr>
              <w:pStyle w:val="ListParagraph"/>
              <w:ind w:left="795"/>
              <w:rPr>
                <w:rFonts w:eastAsia="Times New Roman" w:cstheme="minorHAnsi"/>
                <w:bCs/>
                <w:sz w:val="24"/>
                <w:szCs w:val="24"/>
                <w:lang w:eastAsia="en-GB"/>
              </w:rPr>
            </w:pPr>
          </w:p>
          <w:p w:rsidR="00243C86" w:rsidRPr="00243C86" w:rsidRDefault="00243C86" w:rsidP="00243C86">
            <w:pPr>
              <w:pStyle w:val="ListParagraph"/>
              <w:ind w:left="0"/>
              <w:rPr>
                <w:rFonts w:eastAsia="Times New Roman" w:cstheme="minorHAnsi"/>
                <w:b/>
                <w:bCs/>
                <w:sz w:val="24"/>
                <w:szCs w:val="24"/>
                <w:lang w:eastAsia="en-GB"/>
              </w:rPr>
            </w:pPr>
            <w:r w:rsidRPr="00243C86">
              <w:rPr>
                <w:rFonts w:eastAsia="Times New Roman" w:cstheme="minorHAnsi"/>
                <w:b/>
                <w:bCs/>
                <w:sz w:val="24"/>
                <w:szCs w:val="24"/>
                <w:lang w:eastAsia="en-GB"/>
              </w:rPr>
              <w:t xml:space="preserve">Question3. </w:t>
            </w:r>
          </w:p>
          <w:p w:rsidR="007B0408" w:rsidRPr="007B0408" w:rsidRDefault="007B0408" w:rsidP="007B0408">
            <w:pPr>
              <w:pStyle w:val="ListParagraph"/>
              <w:ind w:left="795"/>
              <w:rPr>
                <w:rFonts w:eastAsia="Times New Roman" w:cstheme="minorHAnsi"/>
                <w:bCs/>
                <w:sz w:val="24"/>
                <w:szCs w:val="24"/>
                <w:lang w:eastAsia="en-GB"/>
              </w:rPr>
            </w:pPr>
            <w:r w:rsidRPr="007B0408">
              <w:rPr>
                <w:rFonts w:eastAsia="Times New Roman" w:cstheme="minorHAnsi"/>
                <w:bCs/>
                <w:sz w:val="24"/>
                <w:szCs w:val="24"/>
                <w:lang w:eastAsia="en-GB"/>
              </w:rPr>
              <w:t xml:space="preserve">If we provided more online bookings would you access them?  </w:t>
            </w:r>
            <w:r>
              <w:rPr>
                <w:rFonts w:eastAsia="Times New Roman" w:cstheme="minorHAnsi"/>
                <w:bCs/>
                <w:sz w:val="24"/>
                <w:szCs w:val="24"/>
                <w:lang w:eastAsia="en-GB"/>
              </w:rPr>
              <w:t xml:space="preserve">                        </w:t>
            </w:r>
            <w:r w:rsidRPr="007B0408">
              <w:rPr>
                <w:rFonts w:eastAsia="Times New Roman" w:cstheme="minorHAnsi"/>
                <w:bCs/>
                <w:color w:val="FF0000"/>
                <w:sz w:val="24"/>
                <w:szCs w:val="24"/>
                <w:lang w:eastAsia="en-GB"/>
              </w:rPr>
              <w:t>Yes   No</w:t>
            </w:r>
          </w:p>
          <w:p w:rsidR="007B0408" w:rsidRDefault="007B0408" w:rsidP="007B0408">
            <w:pPr>
              <w:pStyle w:val="ListParagraph"/>
              <w:ind w:left="795"/>
              <w:rPr>
                <w:rFonts w:eastAsia="Times New Roman" w:cstheme="minorHAnsi"/>
                <w:bCs/>
                <w:sz w:val="24"/>
                <w:szCs w:val="24"/>
                <w:lang w:eastAsia="en-GB"/>
              </w:rPr>
            </w:pPr>
          </w:p>
          <w:p w:rsidR="00243C86" w:rsidRPr="00243C86" w:rsidRDefault="00243C86" w:rsidP="00243C86">
            <w:pPr>
              <w:pStyle w:val="ListParagraph"/>
              <w:ind w:left="0"/>
              <w:rPr>
                <w:rFonts w:eastAsia="Times New Roman" w:cstheme="minorHAnsi"/>
                <w:b/>
                <w:bCs/>
                <w:sz w:val="24"/>
                <w:szCs w:val="24"/>
                <w:lang w:eastAsia="en-GB"/>
              </w:rPr>
            </w:pPr>
            <w:r w:rsidRPr="00243C86">
              <w:rPr>
                <w:rFonts w:eastAsia="Times New Roman" w:cstheme="minorHAnsi"/>
                <w:b/>
                <w:bCs/>
                <w:sz w:val="24"/>
                <w:szCs w:val="24"/>
                <w:lang w:eastAsia="en-GB"/>
              </w:rPr>
              <w:t>Question 4.</w:t>
            </w:r>
          </w:p>
          <w:p w:rsidR="007B0408" w:rsidRDefault="007B0408" w:rsidP="007B0408">
            <w:pPr>
              <w:pStyle w:val="ListParagraph"/>
              <w:ind w:left="795"/>
              <w:rPr>
                <w:rFonts w:eastAsia="Times New Roman" w:cstheme="minorHAnsi"/>
                <w:bCs/>
                <w:sz w:val="24"/>
                <w:szCs w:val="24"/>
                <w:lang w:eastAsia="en-GB"/>
              </w:rPr>
            </w:pPr>
            <w:r w:rsidRPr="007B0408">
              <w:rPr>
                <w:rFonts w:eastAsia="Times New Roman" w:cstheme="minorHAnsi"/>
                <w:bCs/>
                <w:sz w:val="24"/>
                <w:szCs w:val="24"/>
                <w:lang w:eastAsia="en-GB"/>
              </w:rPr>
              <w:t>Regarding appointment times, please indicate the time of day you find it</w:t>
            </w:r>
          </w:p>
          <w:p w:rsidR="007B0408" w:rsidRPr="007B0408" w:rsidRDefault="007B0408" w:rsidP="007B0408">
            <w:pPr>
              <w:pStyle w:val="ListParagraph"/>
              <w:ind w:left="795"/>
              <w:rPr>
                <w:rFonts w:eastAsia="Times New Roman" w:cstheme="minorHAnsi"/>
                <w:bCs/>
                <w:sz w:val="24"/>
                <w:szCs w:val="24"/>
                <w:lang w:eastAsia="en-GB"/>
              </w:rPr>
            </w:pPr>
            <w:r w:rsidRPr="007B0408">
              <w:rPr>
                <w:rFonts w:eastAsia="Times New Roman" w:cstheme="minorHAnsi"/>
                <w:bCs/>
                <w:sz w:val="24"/>
                <w:szCs w:val="24"/>
                <w:lang w:eastAsia="en-GB"/>
              </w:rPr>
              <w:t xml:space="preserve"> </w:t>
            </w:r>
            <w:proofErr w:type="gramStart"/>
            <w:r w:rsidRPr="007B0408">
              <w:rPr>
                <w:rFonts w:eastAsia="Times New Roman" w:cstheme="minorHAnsi"/>
                <w:bCs/>
                <w:sz w:val="24"/>
                <w:szCs w:val="24"/>
                <w:lang w:eastAsia="en-GB"/>
              </w:rPr>
              <w:t>most</w:t>
            </w:r>
            <w:proofErr w:type="gramEnd"/>
            <w:r w:rsidRPr="007B0408">
              <w:rPr>
                <w:rFonts w:eastAsia="Times New Roman" w:cstheme="minorHAnsi"/>
                <w:bCs/>
                <w:sz w:val="24"/>
                <w:szCs w:val="24"/>
                <w:lang w:eastAsia="en-GB"/>
              </w:rPr>
              <w:t xml:space="preserve"> difficult to secure an appointment for?</w:t>
            </w:r>
          </w:p>
          <w:p w:rsidR="007B0408" w:rsidRPr="007B0408" w:rsidRDefault="007B0408" w:rsidP="007B0408">
            <w:pPr>
              <w:pStyle w:val="ListParagraph"/>
              <w:ind w:left="795"/>
              <w:rPr>
                <w:rFonts w:eastAsia="Times New Roman" w:cstheme="minorHAnsi"/>
                <w:bCs/>
                <w:sz w:val="24"/>
                <w:szCs w:val="24"/>
                <w:lang w:eastAsia="en-GB"/>
              </w:rPr>
            </w:pPr>
          </w:p>
          <w:p w:rsidR="007B0408" w:rsidRDefault="007B0408" w:rsidP="007B0408">
            <w:pPr>
              <w:pStyle w:val="ListParagraph"/>
              <w:ind w:left="795"/>
              <w:rPr>
                <w:rFonts w:eastAsia="Times New Roman" w:cstheme="minorHAnsi"/>
                <w:bCs/>
                <w:color w:val="FF0000"/>
                <w:sz w:val="24"/>
                <w:szCs w:val="24"/>
                <w:lang w:eastAsia="en-GB"/>
              </w:rPr>
            </w:pPr>
            <w:r w:rsidRPr="007B0408">
              <w:rPr>
                <w:rFonts w:eastAsia="Times New Roman" w:cstheme="minorHAnsi"/>
                <w:bCs/>
                <w:color w:val="FF0000"/>
                <w:sz w:val="24"/>
                <w:szCs w:val="24"/>
                <w:lang w:eastAsia="en-GB"/>
              </w:rPr>
              <w:t xml:space="preserve">Morning appointments </w:t>
            </w:r>
            <w:r w:rsidRPr="007B0408">
              <w:rPr>
                <w:rFonts w:eastAsia="Times New Roman" w:cstheme="minorHAnsi"/>
                <w:bCs/>
                <w:sz w:val="24"/>
                <w:szCs w:val="24"/>
                <w:lang w:eastAsia="en-GB"/>
              </w:rPr>
              <w:t xml:space="preserve">     </w:t>
            </w:r>
            <w:r w:rsidRPr="007B0408">
              <w:rPr>
                <w:rFonts w:eastAsia="Times New Roman" w:cstheme="minorHAnsi"/>
                <w:bCs/>
                <w:color w:val="FF0000"/>
                <w:sz w:val="24"/>
                <w:szCs w:val="24"/>
                <w:lang w:eastAsia="en-GB"/>
              </w:rPr>
              <w:t xml:space="preserve">Afternoon appointments  </w:t>
            </w:r>
            <w:r>
              <w:rPr>
                <w:rFonts w:eastAsia="Times New Roman" w:cstheme="minorHAnsi"/>
                <w:bCs/>
                <w:color w:val="FF0000"/>
                <w:sz w:val="24"/>
                <w:szCs w:val="24"/>
                <w:lang w:eastAsia="en-GB"/>
              </w:rPr>
              <w:t xml:space="preserve">   A</w:t>
            </w:r>
            <w:r w:rsidRPr="007B0408">
              <w:rPr>
                <w:rFonts w:eastAsia="Times New Roman" w:cstheme="minorHAnsi"/>
                <w:bCs/>
                <w:color w:val="FF0000"/>
                <w:sz w:val="24"/>
                <w:szCs w:val="24"/>
                <w:lang w:eastAsia="en-GB"/>
              </w:rPr>
              <w:t>fter work appointments</w:t>
            </w:r>
          </w:p>
          <w:p w:rsidR="00243C86" w:rsidRPr="007B0408" w:rsidRDefault="00243C86" w:rsidP="007B0408">
            <w:pPr>
              <w:pStyle w:val="ListParagraph"/>
              <w:ind w:left="795"/>
              <w:rPr>
                <w:rFonts w:eastAsia="Times New Roman" w:cstheme="minorHAnsi"/>
                <w:bCs/>
                <w:sz w:val="24"/>
                <w:szCs w:val="24"/>
                <w:lang w:eastAsia="en-GB"/>
              </w:rPr>
            </w:pPr>
          </w:p>
          <w:p w:rsidR="007B0408" w:rsidRPr="00243C86" w:rsidRDefault="00243C86" w:rsidP="00243C86">
            <w:pPr>
              <w:pStyle w:val="ListParagraph"/>
              <w:ind w:left="0"/>
              <w:rPr>
                <w:rFonts w:eastAsia="Times New Roman" w:cstheme="minorHAnsi"/>
                <w:b/>
                <w:bCs/>
                <w:sz w:val="24"/>
                <w:szCs w:val="24"/>
                <w:lang w:eastAsia="en-GB"/>
              </w:rPr>
            </w:pPr>
            <w:r w:rsidRPr="00243C86">
              <w:rPr>
                <w:rFonts w:eastAsia="Times New Roman" w:cstheme="minorHAnsi"/>
                <w:b/>
                <w:bCs/>
                <w:sz w:val="24"/>
                <w:szCs w:val="24"/>
                <w:lang w:eastAsia="en-GB"/>
              </w:rPr>
              <w:t>Question 5.</w:t>
            </w:r>
          </w:p>
          <w:p w:rsidR="007B0408" w:rsidRDefault="007B0408" w:rsidP="007B0408">
            <w:pPr>
              <w:pStyle w:val="ListParagraph"/>
              <w:ind w:left="795"/>
              <w:rPr>
                <w:rFonts w:eastAsia="Times New Roman" w:cstheme="minorHAnsi"/>
                <w:bCs/>
                <w:sz w:val="24"/>
                <w:szCs w:val="24"/>
                <w:lang w:eastAsia="en-GB"/>
              </w:rPr>
            </w:pPr>
            <w:r w:rsidRPr="007B0408">
              <w:rPr>
                <w:rFonts w:eastAsia="Times New Roman" w:cstheme="minorHAnsi"/>
                <w:bCs/>
                <w:sz w:val="24"/>
                <w:szCs w:val="24"/>
                <w:lang w:eastAsia="en-GB"/>
              </w:rPr>
              <w:t xml:space="preserve">Would  the opportunity to </w:t>
            </w:r>
            <w:proofErr w:type="spellStart"/>
            <w:r w:rsidRPr="007B0408">
              <w:rPr>
                <w:rFonts w:eastAsia="Times New Roman" w:cstheme="minorHAnsi"/>
                <w:bCs/>
                <w:sz w:val="24"/>
                <w:szCs w:val="24"/>
                <w:lang w:eastAsia="en-GB"/>
              </w:rPr>
              <w:t>self book</w:t>
            </w:r>
            <w:proofErr w:type="spellEnd"/>
            <w:r w:rsidRPr="007B0408">
              <w:rPr>
                <w:rFonts w:eastAsia="Times New Roman" w:cstheme="minorHAnsi"/>
                <w:bCs/>
                <w:sz w:val="24"/>
                <w:szCs w:val="24"/>
                <w:lang w:eastAsia="en-GB"/>
              </w:rPr>
              <w:t xml:space="preserve"> appointments on line in the waiting area</w:t>
            </w:r>
          </w:p>
          <w:p w:rsidR="007B0408" w:rsidRPr="007B0408" w:rsidRDefault="007B0408" w:rsidP="007B0408">
            <w:pPr>
              <w:pStyle w:val="ListParagraph"/>
              <w:ind w:left="795"/>
              <w:rPr>
                <w:rFonts w:eastAsia="Times New Roman" w:cstheme="minorHAnsi"/>
                <w:bCs/>
                <w:sz w:val="24"/>
                <w:szCs w:val="24"/>
                <w:lang w:eastAsia="en-GB"/>
              </w:rPr>
            </w:pPr>
            <w:proofErr w:type="gramStart"/>
            <w:r w:rsidRPr="007B0408">
              <w:rPr>
                <w:rFonts w:eastAsia="Times New Roman" w:cstheme="minorHAnsi"/>
                <w:bCs/>
                <w:sz w:val="24"/>
                <w:szCs w:val="24"/>
                <w:lang w:eastAsia="en-GB"/>
              </w:rPr>
              <w:t>be</w:t>
            </w:r>
            <w:proofErr w:type="gramEnd"/>
            <w:r w:rsidRPr="007B0408">
              <w:rPr>
                <w:rFonts w:eastAsia="Times New Roman" w:cstheme="minorHAnsi"/>
                <w:bCs/>
                <w:sz w:val="24"/>
                <w:szCs w:val="24"/>
                <w:lang w:eastAsia="en-GB"/>
              </w:rPr>
              <w:t xml:space="preserve"> useful to you?    </w:t>
            </w:r>
            <w:r>
              <w:rPr>
                <w:rFonts w:eastAsia="Times New Roman" w:cstheme="minorHAnsi"/>
                <w:bCs/>
                <w:sz w:val="24"/>
                <w:szCs w:val="24"/>
                <w:lang w:eastAsia="en-GB"/>
              </w:rPr>
              <w:t xml:space="preserve">                                                                                                         </w:t>
            </w:r>
            <w:r w:rsidRPr="007B0408">
              <w:rPr>
                <w:rFonts w:eastAsia="Times New Roman" w:cstheme="minorHAnsi"/>
                <w:bCs/>
                <w:color w:val="FF0000"/>
                <w:sz w:val="24"/>
                <w:szCs w:val="24"/>
                <w:lang w:eastAsia="en-GB"/>
              </w:rPr>
              <w:t xml:space="preserve">Yes   No </w:t>
            </w:r>
          </w:p>
          <w:p w:rsidR="007B0408" w:rsidRDefault="007B0408" w:rsidP="00243C86">
            <w:pPr>
              <w:pStyle w:val="ListParagraph"/>
              <w:ind w:left="0"/>
              <w:rPr>
                <w:rFonts w:eastAsia="Times New Roman" w:cstheme="minorHAnsi"/>
                <w:bCs/>
                <w:sz w:val="24"/>
                <w:szCs w:val="24"/>
                <w:lang w:eastAsia="en-GB"/>
              </w:rPr>
            </w:pPr>
          </w:p>
          <w:p w:rsidR="00243C86" w:rsidRPr="00243C86" w:rsidRDefault="00243C86" w:rsidP="00243C86">
            <w:pPr>
              <w:pStyle w:val="ListParagraph"/>
              <w:ind w:left="0"/>
              <w:rPr>
                <w:rFonts w:eastAsia="Times New Roman" w:cstheme="minorHAnsi"/>
                <w:b/>
                <w:bCs/>
                <w:sz w:val="24"/>
                <w:szCs w:val="24"/>
                <w:lang w:eastAsia="en-GB"/>
              </w:rPr>
            </w:pPr>
            <w:r>
              <w:rPr>
                <w:rFonts w:eastAsia="Times New Roman" w:cstheme="minorHAnsi"/>
                <w:b/>
                <w:bCs/>
                <w:sz w:val="24"/>
                <w:szCs w:val="24"/>
                <w:lang w:eastAsia="en-GB"/>
              </w:rPr>
              <w:t>Question 6.</w:t>
            </w:r>
          </w:p>
          <w:p w:rsidR="007B0408" w:rsidRPr="007B0408" w:rsidRDefault="007B0408" w:rsidP="007B0408">
            <w:pPr>
              <w:pStyle w:val="ListParagraph"/>
              <w:ind w:left="795"/>
              <w:rPr>
                <w:rFonts w:eastAsia="Times New Roman" w:cstheme="minorHAnsi"/>
                <w:bCs/>
                <w:color w:val="FF0000"/>
                <w:sz w:val="24"/>
                <w:szCs w:val="24"/>
                <w:lang w:eastAsia="en-GB"/>
              </w:rPr>
            </w:pPr>
            <w:r w:rsidRPr="007B0408">
              <w:rPr>
                <w:rFonts w:eastAsia="Times New Roman" w:cstheme="minorHAnsi"/>
                <w:bCs/>
                <w:color w:val="000000"/>
                <w:sz w:val="24"/>
                <w:szCs w:val="24"/>
                <w:lang w:eastAsia="en-GB"/>
              </w:rPr>
              <w:t xml:space="preserve">What age group are you?    </w:t>
            </w:r>
            <w:r w:rsidRPr="007B0408">
              <w:rPr>
                <w:rFonts w:eastAsia="Times New Roman" w:cstheme="minorHAnsi"/>
                <w:bCs/>
                <w:color w:val="FF0000"/>
                <w:sz w:val="24"/>
                <w:szCs w:val="24"/>
                <w:lang w:eastAsia="en-GB"/>
              </w:rPr>
              <w:t>15 - 25        26 - 45        46- 65       66 or older</w:t>
            </w:r>
          </w:p>
          <w:p w:rsidR="007B0408" w:rsidRDefault="007B0408" w:rsidP="007B0408">
            <w:pPr>
              <w:pStyle w:val="ListParagraph"/>
              <w:ind w:left="795"/>
              <w:rPr>
                <w:rFonts w:eastAsia="Times New Roman" w:cstheme="minorHAnsi"/>
                <w:bCs/>
                <w:color w:val="FF0000"/>
                <w:sz w:val="24"/>
                <w:szCs w:val="24"/>
                <w:lang w:eastAsia="en-GB"/>
              </w:rPr>
            </w:pPr>
          </w:p>
          <w:p w:rsidR="00243C86" w:rsidRPr="00243C86" w:rsidRDefault="00243C86" w:rsidP="00243C86">
            <w:pPr>
              <w:pStyle w:val="ListParagraph"/>
              <w:ind w:left="0"/>
              <w:rPr>
                <w:rFonts w:eastAsia="Times New Roman" w:cstheme="minorHAnsi"/>
                <w:b/>
                <w:bCs/>
                <w:sz w:val="24"/>
                <w:szCs w:val="24"/>
                <w:lang w:eastAsia="en-GB"/>
              </w:rPr>
            </w:pPr>
            <w:r w:rsidRPr="00243C86">
              <w:rPr>
                <w:rFonts w:eastAsia="Times New Roman" w:cstheme="minorHAnsi"/>
                <w:b/>
                <w:bCs/>
                <w:sz w:val="24"/>
                <w:szCs w:val="24"/>
                <w:lang w:eastAsia="en-GB"/>
              </w:rPr>
              <w:t>Question 7.</w:t>
            </w:r>
          </w:p>
          <w:p w:rsidR="007B0408" w:rsidRDefault="007B0408" w:rsidP="007B0408">
            <w:pPr>
              <w:pStyle w:val="ListParagraph"/>
              <w:ind w:left="795"/>
              <w:rPr>
                <w:rFonts w:eastAsia="Times New Roman" w:cstheme="minorHAnsi"/>
                <w:bCs/>
                <w:color w:val="FF0000"/>
                <w:sz w:val="24"/>
                <w:szCs w:val="24"/>
                <w:lang w:eastAsia="en-GB"/>
              </w:rPr>
            </w:pPr>
            <w:r w:rsidRPr="007B0408">
              <w:rPr>
                <w:rFonts w:eastAsia="Times New Roman" w:cstheme="minorHAnsi"/>
                <w:bCs/>
                <w:color w:val="000000"/>
                <w:sz w:val="24"/>
                <w:szCs w:val="24"/>
                <w:lang w:eastAsia="en-GB"/>
              </w:rPr>
              <w:t xml:space="preserve">Are you         </w:t>
            </w:r>
            <w:r w:rsidRPr="007B0408">
              <w:rPr>
                <w:rFonts w:eastAsia="Times New Roman" w:cstheme="minorHAnsi"/>
                <w:bCs/>
                <w:color w:val="FF0000"/>
                <w:sz w:val="24"/>
                <w:szCs w:val="24"/>
                <w:lang w:eastAsia="en-GB"/>
              </w:rPr>
              <w:t xml:space="preserve">a student          working             not working         a carer    </w:t>
            </w:r>
          </w:p>
          <w:p w:rsidR="00CC690B" w:rsidRDefault="007B0408" w:rsidP="007B0408">
            <w:pPr>
              <w:pStyle w:val="ListParagraph"/>
              <w:ind w:left="795"/>
              <w:rPr>
                <w:rFonts w:eastAsia="Times New Roman" w:cstheme="minorHAnsi"/>
                <w:bCs/>
                <w:color w:val="FF0000"/>
                <w:sz w:val="24"/>
                <w:szCs w:val="24"/>
                <w:lang w:eastAsia="en-GB"/>
              </w:rPr>
            </w:pPr>
            <w:r w:rsidRPr="007B0408">
              <w:rPr>
                <w:rFonts w:eastAsia="Times New Roman" w:cstheme="minorHAnsi"/>
                <w:bCs/>
                <w:color w:val="FF0000"/>
                <w:sz w:val="24"/>
                <w:szCs w:val="24"/>
                <w:lang w:eastAsia="en-GB"/>
              </w:rPr>
              <w:t xml:space="preserve">                                     retired              bringing up children       </w:t>
            </w:r>
            <w:r>
              <w:rPr>
                <w:rFonts w:eastAsia="Times New Roman" w:cstheme="minorHAnsi"/>
                <w:bCs/>
                <w:color w:val="FF0000"/>
                <w:sz w:val="24"/>
                <w:szCs w:val="24"/>
                <w:lang w:eastAsia="en-GB"/>
              </w:rPr>
              <w:t xml:space="preserve">           </w:t>
            </w:r>
            <w:r w:rsidRPr="007B0408">
              <w:rPr>
                <w:rFonts w:eastAsia="Times New Roman" w:cstheme="minorHAnsi"/>
                <w:bCs/>
                <w:color w:val="FF0000"/>
                <w:sz w:val="24"/>
                <w:szCs w:val="24"/>
                <w:lang w:eastAsia="en-GB"/>
              </w:rPr>
              <w:t xml:space="preserve">other       </w:t>
            </w:r>
          </w:p>
          <w:p w:rsidR="00CC690B" w:rsidRPr="007B0408" w:rsidRDefault="00CC690B" w:rsidP="007B0408">
            <w:pPr>
              <w:pStyle w:val="ListParagraph"/>
              <w:ind w:left="795"/>
              <w:rPr>
                <w:rFonts w:eastAsia="Times New Roman" w:cstheme="minorHAnsi"/>
                <w:bCs/>
                <w:color w:val="FF0000"/>
                <w:sz w:val="24"/>
                <w:szCs w:val="24"/>
                <w:lang w:eastAsia="en-GB"/>
              </w:rPr>
            </w:pPr>
          </w:p>
          <w:tbl>
            <w:tblPr>
              <w:tblStyle w:val="TableGrid"/>
              <w:tblpPr w:leftFromText="180" w:rightFromText="180" w:vertAnchor="text" w:horzAnchor="margin" w:tblpY="-11"/>
              <w:tblOverlap w:val="never"/>
              <w:tblW w:w="9614" w:type="dxa"/>
              <w:tblLayout w:type="fixed"/>
              <w:tblLook w:val="04A0" w:firstRow="1" w:lastRow="0" w:firstColumn="1" w:lastColumn="0" w:noHBand="0" w:noVBand="1"/>
            </w:tblPr>
            <w:tblGrid>
              <w:gridCol w:w="9614"/>
            </w:tblGrid>
            <w:tr w:rsidR="007B0408" w:rsidRPr="007B0408" w:rsidTr="007B0408">
              <w:trPr>
                <w:trHeight w:val="2070"/>
              </w:trPr>
              <w:tc>
                <w:tcPr>
                  <w:tcW w:w="9614" w:type="dxa"/>
                </w:tcPr>
                <w:p w:rsidR="00243C86" w:rsidRPr="00243C86" w:rsidRDefault="00243C86" w:rsidP="00243C86">
                  <w:pPr>
                    <w:pStyle w:val="ListParagraph"/>
                    <w:ind w:left="0"/>
                    <w:rPr>
                      <w:rFonts w:eastAsia="Times New Roman" w:cstheme="minorHAnsi"/>
                      <w:b/>
                      <w:bCs/>
                      <w:sz w:val="24"/>
                      <w:szCs w:val="24"/>
                      <w:lang w:eastAsia="en-GB"/>
                    </w:rPr>
                  </w:pPr>
                  <w:r w:rsidRPr="00243C86">
                    <w:rPr>
                      <w:rFonts w:eastAsia="Times New Roman" w:cstheme="minorHAnsi"/>
                      <w:b/>
                      <w:bCs/>
                      <w:sz w:val="24"/>
                      <w:szCs w:val="24"/>
                      <w:lang w:eastAsia="en-GB"/>
                    </w:rPr>
                    <w:lastRenderedPageBreak/>
                    <w:t>Question 8.</w:t>
                  </w:r>
                </w:p>
                <w:p w:rsidR="007B0408" w:rsidRPr="007B0408" w:rsidRDefault="007B0408" w:rsidP="007B0408">
                  <w:pPr>
                    <w:pStyle w:val="ListParagraph"/>
                    <w:ind w:left="0"/>
                    <w:jc w:val="center"/>
                    <w:rPr>
                      <w:rFonts w:eastAsia="Times New Roman" w:cstheme="minorHAnsi"/>
                      <w:bCs/>
                      <w:color w:val="FF0000"/>
                      <w:sz w:val="24"/>
                      <w:szCs w:val="24"/>
                      <w:lang w:eastAsia="en-GB"/>
                    </w:rPr>
                  </w:pPr>
                  <w:r w:rsidRPr="007B0408">
                    <w:rPr>
                      <w:rFonts w:eastAsia="Times New Roman" w:cstheme="minorHAnsi"/>
                      <w:bCs/>
                      <w:color w:val="FF0000"/>
                      <w:sz w:val="24"/>
                      <w:szCs w:val="24"/>
                      <w:lang w:eastAsia="en-GB"/>
                    </w:rPr>
                    <w:t>Do you have any suggestions to help improve the way we offer appointments?</w:t>
                  </w:r>
                </w:p>
                <w:p w:rsidR="007B0408" w:rsidRPr="007B0408" w:rsidRDefault="007B0408" w:rsidP="007B0408">
                  <w:pPr>
                    <w:pStyle w:val="ListParagraph"/>
                    <w:ind w:left="0"/>
                    <w:jc w:val="center"/>
                    <w:rPr>
                      <w:rFonts w:eastAsia="Times New Roman" w:cstheme="minorHAnsi"/>
                      <w:bCs/>
                      <w:color w:val="FF0000"/>
                      <w:sz w:val="24"/>
                      <w:szCs w:val="24"/>
                      <w:lang w:eastAsia="en-GB"/>
                    </w:rPr>
                  </w:pPr>
                </w:p>
                <w:p w:rsidR="007B0408" w:rsidRPr="007B0408" w:rsidRDefault="007B0408" w:rsidP="007B0408">
                  <w:pPr>
                    <w:pStyle w:val="ListParagraph"/>
                    <w:ind w:left="0"/>
                    <w:rPr>
                      <w:rFonts w:eastAsia="Times New Roman" w:cstheme="minorHAnsi"/>
                      <w:bCs/>
                      <w:color w:val="FF0000"/>
                      <w:sz w:val="24"/>
                      <w:szCs w:val="24"/>
                      <w:lang w:eastAsia="en-GB"/>
                    </w:rPr>
                  </w:pPr>
                </w:p>
                <w:p w:rsidR="007B0408" w:rsidRDefault="007B0408" w:rsidP="007B0408">
                  <w:pPr>
                    <w:pStyle w:val="ListParagraph"/>
                    <w:ind w:left="795"/>
                    <w:jc w:val="center"/>
                    <w:rPr>
                      <w:rFonts w:eastAsia="Times New Roman" w:cstheme="minorHAnsi"/>
                      <w:bCs/>
                      <w:color w:val="FF0000"/>
                      <w:sz w:val="24"/>
                      <w:szCs w:val="24"/>
                      <w:lang w:eastAsia="en-GB"/>
                    </w:rPr>
                  </w:pPr>
                </w:p>
                <w:p w:rsidR="00CC690B" w:rsidRDefault="00CC690B" w:rsidP="007B0408">
                  <w:pPr>
                    <w:pStyle w:val="ListParagraph"/>
                    <w:ind w:left="795"/>
                    <w:jc w:val="center"/>
                    <w:rPr>
                      <w:rFonts w:eastAsia="Times New Roman" w:cstheme="minorHAnsi"/>
                      <w:bCs/>
                      <w:color w:val="FF0000"/>
                      <w:sz w:val="24"/>
                      <w:szCs w:val="24"/>
                      <w:lang w:eastAsia="en-GB"/>
                    </w:rPr>
                  </w:pPr>
                </w:p>
                <w:p w:rsidR="00243C86" w:rsidRDefault="00243C86" w:rsidP="007B0408">
                  <w:pPr>
                    <w:pStyle w:val="ListParagraph"/>
                    <w:ind w:left="795"/>
                    <w:jc w:val="center"/>
                    <w:rPr>
                      <w:rFonts w:eastAsia="Times New Roman" w:cstheme="minorHAnsi"/>
                      <w:bCs/>
                      <w:color w:val="FF0000"/>
                      <w:sz w:val="24"/>
                      <w:szCs w:val="24"/>
                      <w:lang w:eastAsia="en-GB"/>
                    </w:rPr>
                  </w:pPr>
                </w:p>
                <w:p w:rsidR="00CC690B" w:rsidRDefault="00CC690B" w:rsidP="007B0408">
                  <w:pPr>
                    <w:pStyle w:val="ListParagraph"/>
                    <w:ind w:left="795"/>
                    <w:jc w:val="center"/>
                    <w:rPr>
                      <w:rFonts w:eastAsia="Times New Roman" w:cstheme="minorHAnsi"/>
                      <w:bCs/>
                      <w:color w:val="FF0000"/>
                      <w:sz w:val="24"/>
                      <w:szCs w:val="24"/>
                      <w:lang w:eastAsia="en-GB"/>
                    </w:rPr>
                  </w:pPr>
                </w:p>
                <w:p w:rsidR="007B0408" w:rsidRPr="0051652F" w:rsidRDefault="007B0408" w:rsidP="007B0408">
                  <w:pPr>
                    <w:pStyle w:val="ListParagraph"/>
                    <w:ind w:left="795"/>
                    <w:jc w:val="center"/>
                    <w:rPr>
                      <w:rFonts w:ascii="Arial" w:eastAsia="Times New Roman" w:hAnsi="Arial" w:cs="Arial"/>
                      <w:b/>
                      <w:bCs/>
                      <w:color w:val="00B0F0"/>
                      <w:sz w:val="28"/>
                      <w:szCs w:val="28"/>
                      <w:lang w:eastAsia="en-GB"/>
                    </w:rPr>
                  </w:pPr>
                  <w:r w:rsidRPr="0051652F">
                    <w:rPr>
                      <w:rFonts w:ascii="Arial" w:eastAsia="Times New Roman" w:hAnsi="Arial" w:cs="Arial"/>
                      <w:b/>
                      <w:bCs/>
                      <w:color w:val="00B0F0"/>
                      <w:sz w:val="28"/>
                      <w:szCs w:val="28"/>
                      <w:lang w:eastAsia="en-GB"/>
                    </w:rPr>
                    <w:t>Thank you for taking part in this survey</w:t>
                  </w:r>
                </w:p>
                <w:p w:rsidR="007B0408" w:rsidRPr="007B0408" w:rsidRDefault="007B0408" w:rsidP="007B0408">
                  <w:pPr>
                    <w:pStyle w:val="ListParagraph"/>
                    <w:ind w:left="0"/>
                    <w:rPr>
                      <w:rFonts w:eastAsia="Times New Roman" w:cstheme="minorHAnsi"/>
                      <w:bCs/>
                      <w:color w:val="FF0000"/>
                      <w:sz w:val="24"/>
                      <w:szCs w:val="24"/>
                      <w:lang w:eastAsia="en-GB"/>
                    </w:rPr>
                  </w:pPr>
                </w:p>
              </w:tc>
            </w:tr>
          </w:tbl>
          <w:p w:rsidR="007B0408" w:rsidRPr="007B0408" w:rsidRDefault="007B0408" w:rsidP="007B0408">
            <w:pPr>
              <w:pStyle w:val="Default"/>
              <w:rPr>
                <w:rFonts w:asciiTheme="minorHAnsi" w:hAnsiTheme="minorHAnsi" w:cstheme="minorHAnsi"/>
              </w:rPr>
            </w:pPr>
          </w:p>
        </w:tc>
      </w:tr>
      <w:tr w:rsidR="007B0408" w:rsidRPr="007B0408" w:rsidTr="00CC690B">
        <w:trPr>
          <w:trHeight w:val="1014"/>
        </w:trPr>
        <w:tc>
          <w:tcPr>
            <w:tcW w:w="9464" w:type="dxa"/>
          </w:tcPr>
          <w:p w:rsidR="00CC690B" w:rsidRPr="007B0408" w:rsidRDefault="00CC690B" w:rsidP="007B0408">
            <w:pPr>
              <w:pStyle w:val="Default"/>
              <w:rPr>
                <w:rFonts w:asciiTheme="minorHAnsi" w:hAnsiTheme="minorHAnsi" w:cstheme="minorHAnsi"/>
              </w:rPr>
            </w:pPr>
          </w:p>
          <w:p w:rsidR="007B0408" w:rsidRPr="007B0408" w:rsidRDefault="007B0408" w:rsidP="007B0408">
            <w:pPr>
              <w:pStyle w:val="Default"/>
              <w:rPr>
                <w:rFonts w:asciiTheme="minorHAnsi" w:hAnsiTheme="minorHAnsi" w:cstheme="minorHAnsi"/>
              </w:rPr>
            </w:pPr>
            <w:r w:rsidRPr="007B0408">
              <w:rPr>
                <w:rFonts w:asciiTheme="minorHAnsi" w:hAnsiTheme="minorHAnsi" w:cstheme="minorHAnsi"/>
              </w:rPr>
              <w:t>There were several ways in which the Forum encouraged patients to complete the survey:</w:t>
            </w:r>
          </w:p>
          <w:p w:rsidR="007B0408" w:rsidRPr="007B0408" w:rsidRDefault="007B0408" w:rsidP="007B0408">
            <w:pPr>
              <w:pStyle w:val="Default"/>
              <w:numPr>
                <w:ilvl w:val="0"/>
                <w:numId w:val="1"/>
              </w:numPr>
              <w:rPr>
                <w:rFonts w:asciiTheme="minorHAnsi" w:hAnsiTheme="minorHAnsi" w:cstheme="minorHAnsi"/>
              </w:rPr>
            </w:pPr>
            <w:r w:rsidRPr="007B0408">
              <w:rPr>
                <w:rFonts w:asciiTheme="minorHAnsi" w:hAnsiTheme="minorHAnsi" w:cstheme="minorHAnsi"/>
              </w:rPr>
              <w:t>It was made available at Reception</w:t>
            </w:r>
          </w:p>
          <w:p w:rsidR="007B0408" w:rsidRPr="007B0408" w:rsidRDefault="007B0408" w:rsidP="007B0408">
            <w:pPr>
              <w:pStyle w:val="Default"/>
              <w:numPr>
                <w:ilvl w:val="0"/>
                <w:numId w:val="1"/>
              </w:numPr>
              <w:rPr>
                <w:rFonts w:asciiTheme="minorHAnsi" w:hAnsiTheme="minorHAnsi" w:cstheme="minorHAnsi"/>
              </w:rPr>
            </w:pPr>
            <w:r w:rsidRPr="007B0408">
              <w:rPr>
                <w:rFonts w:asciiTheme="minorHAnsi" w:hAnsiTheme="minorHAnsi" w:cstheme="minorHAnsi"/>
              </w:rPr>
              <w:t xml:space="preserve">The PPG and staff members approached patients </w:t>
            </w:r>
            <w:proofErr w:type="gramStart"/>
            <w:r w:rsidRPr="007B0408">
              <w:rPr>
                <w:rFonts w:asciiTheme="minorHAnsi" w:hAnsiTheme="minorHAnsi" w:cstheme="minorHAnsi"/>
              </w:rPr>
              <w:t>at  our</w:t>
            </w:r>
            <w:proofErr w:type="gramEnd"/>
            <w:r w:rsidRPr="007B0408">
              <w:rPr>
                <w:rFonts w:asciiTheme="minorHAnsi" w:hAnsiTheme="minorHAnsi" w:cstheme="minorHAnsi"/>
              </w:rPr>
              <w:t xml:space="preserve"> Health &amp; Wellbeing Market Place Event that took place on Saturday 8</w:t>
            </w:r>
            <w:r w:rsidRPr="007B0408">
              <w:rPr>
                <w:rFonts w:asciiTheme="minorHAnsi" w:hAnsiTheme="minorHAnsi" w:cstheme="minorHAnsi"/>
                <w:vertAlign w:val="superscript"/>
              </w:rPr>
              <w:t>th</w:t>
            </w:r>
            <w:r w:rsidRPr="007B0408">
              <w:rPr>
                <w:rFonts w:asciiTheme="minorHAnsi" w:hAnsiTheme="minorHAnsi" w:cstheme="minorHAnsi"/>
              </w:rPr>
              <w:t xml:space="preserve"> March.</w:t>
            </w:r>
          </w:p>
          <w:p w:rsidR="007B0408" w:rsidRPr="007B0408" w:rsidRDefault="007B0408" w:rsidP="007B0408">
            <w:pPr>
              <w:pStyle w:val="Default"/>
              <w:numPr>
                <w:ilvl w:val="0"/>
                <w:numId w:val="1"/>
              </w:numPr>
              <w:rPr>
                <w:rFonts w:asciiTheme="minorHAnsi" w:hAnsiTheme="minorHAnsi" w:cstheme="minorHAnsi"/>
              </w:rPr>
            </w:pPr>
            <w:r w:rsidRPr="007B0408">
              <w:rPr>
                <w:rFonts w:asciiTheme="minorHAnsi" w:hAnsiTheme="minorHAnsi" w:cstheme="minorHAnsi"/>
              </w:rPr>
              <w:t>The survey was made available on our Surgery Website</w:t>
            </w:r>
          </w:p>
          <w:p w:rsidR="007B0408" w:rsidRDefault="007B0408" w:rsidP="007B0408">
            <w:pPr>
              <w:pStyle w:val="Default"/>
              <w:numPr>
                <w:ilvl w:val="0"/>
                <w:numId w:val="1"/>
              </w:numPr>
              <w:rPr>
                <w:rFonts w:asciiTheme="minorHAnsi" w:hAnsiTheme="minorHAnsi" w:cstheme="minorHAnsi"/>
              </w:rPr>
            </w:pPr>
            <w:r w:rsidRPr="007B0408">
              <w:rPr>
                <w:rFonts w:asciiTheme="minorHAnsi" w:hAnsiTheme="minorHAnsi" w:cstheme="minorHAnsi"/>
              </w:rPr>
              <w:t>Given to clinicians including the nurses for patients to complete</w:t>
            </w:r>
          </w:p>
          <w:p w:rsidR="00243C86" w:rsidRDefault="00243C86" w:rsidP="00243C86">
            <w:pPr>
              <w:pStyle w:val="Default"/>
              <w:numPr>
                <w:ilvl w:val="0"/>
                <w:numId w:val="1"/>
              </w:numPr>
              <w:rPr>
                <w:rFonts w:asciiTheme="minorHAnsi" w:hAnsiTheme="minorHAnsi" w:cstheme="minorHAnsi"/>
              </w:rPr>
            </w:pPr>
            <w:r>
              <w:rPr>
                <w:rFonts w:asciiTheme="minorHAnsi" w:hAnsiTheme="minorHAnsi" w:cstheme="minorHAnsi"/>
              </w:rPr>
              <w:t>Posted to a random selection of carers.</w:t>
            </w:r>
          </w:p>
          <w:p w:rsidR="00243C86" w:rsidRPr="00243C86" w:rsidRDefault="00243C86" w:rsidP="00243C86">
            <w:pPr>
              <w:pStyle w:val="Default"/>
              <w:ind w:left="720"/>
              <w:rPr>
                <w:rFonts w:asciiTheme="minorHAnsi" w:hAnsiTheme="minorHAnsi" w:cstheme="minorHAnsi"/>
              </w:rPr>
            </w:pPr>
            <w:r>
              <w:rPr>
                <w:rFonts w:asciiTheme="minorHAnsi" w:hAnsiTheme="minorHAnsi" w:cstheme="minorHAnsi"/>
              </w:rPr>
              <w:t>NB: Housebound patients were not included in this survey.</w:t>
            </w:r>
          </w:p>
          <w:p w:rsidR="007B0408" w:rsidRPr="007B0408" w:rsidRDefault="007B0408" w:rsidP="007B0408">
            <w:pPr>
              <w:pStyle w:val="Default"/>
              <w:ind w:left="720"/>
              <w:rPr>
                <w:rFonts w:asciiTheme="minorHAnsi" w:hAnsiTheme="minorHAnsi" w:cstheme="minorHAnsi"/>
              </w:rPr>
            </w:pPr>
            <w:r w:rsidRPr="007B0408">
              <w:rPr>
                <w:rFonts w:asciiTheme="minorHAnsi" w:hAnsiTheme="minorHAnsi" w:cstheme="minorHAnsi"/>
              </w:rPr>
              <w:t xml:space="preserve"> </w:t>
            </w:r>
          </w:p>
          <w:p w:rsidR="007B0408" w:rsidRPr="007B0408" w:rsidRDefault="007B0408" w:rsidP="007B0408">
            <w:pPr>
              <w:pStyle w:val="Default"/>
              <w:rPr>
                <w:rFonts w:asciiTheme="minorHAnsi" w:hAnsiTheme="minorHAnsi" w:cstheme="minorHAnsi"/>
              </w:rPr>
            </w:pPr>
            <w:r w:rsidRPr="007B0408">
              <w:rPr>
                <w:rFonts w:asciiTheme="minorHAnsi" w:hAnsiTheme="minorHAnsi" w:cstheme="minorHAnsi"/>
              </w:rPr>
              <w:t>The completed forms were collated by reception staff and the Practice Manager prepared a table showing the breakdown of the responses as shown below :</w:t>
            </w:r>
          </w:p>
          <w:p w:rsidR="007B0408" w:rsidRDefault="007B0408" w:rsidP="007B0408">
            <w:pPr>
              <w:pStyle w:val="Default"/>
              <w:rPr>
                <w:rFonts w:asciiTheme="minorHAnsi" w:hAnsiTheme="minorHAnsi" w:cstheme="minorHAnsi"/>
                <w:sz w:val="22"/>
                <w:szCs w:val="22"/>
              </w:rPr>
            </w:pPr>
          </w:p>
          <w:p w:rsidR="007B0408" w:rsidRDefault="00243C86" w:rsidP="007B0408">
            <w:pPr>
              <w:pStyle w:val="Default"/>
              <w:rPr>
                <w:rFonts w:asciiTheme="minorHAnsi" w:hAnsiTheme="minorHAnsi" w:cstheme="minorHAnsi"/>
              </w:rPr>
            </w:pPr>
            <w:r>
              <w:rPr>
                <w:rFonts w:asciiTheme="minorHAnsi" w:hAnsiTheme="minorHAnsi" w:cstheme="minorHAnsi"/>
              </w:rPr>
              <w:t xml:space="preserve">201 surveys were handed out, </w:t>
            </w:r>
            <w:r w:rsidR="007B0408" w:rsidRPr="007B0408">
              <w:rPr>
                <w:rFonts w:asciiTheme="minorHAnsi" w:hAnsiTheme="minorHAnsi" w:cstheme="minorHAnsi"/>
              </w:rPr>
              <w:t>14</w:t>
            </w:r>
            <w:r w:rsidR="007B0408">
              <w:rPr>
                <w:rFonts w:asciiTheme="minorHAnsi" w:hAnsiTheme="minorHAnsi" w:cstheme="minorHAnsi"/>
              </w:rPr>
              <w:t>3</w:t>
            </w:r>
            <w:r w:rsidR="007B0408" w:rsidRPr="007B0408">
              <w:rPr>
                <w:rFonts w:asciiTheme="minorHAnsi" w:hAnsiTheme="minorHAnsi" w:cstheme="minorHAnsi"/>
              </w:rPr>
              <w:t xml:space="preserve"> questionnaires were completed</w:t>
            </w:r>
            <w:r>
              <w:rPr>
                <w:rFonts w:asciiTheme="minorHAnsi" w:hAnsiTheme="minorHAnsi" w:cstheme="minorHAnsi"/>
              </w:rPr>
              <w:t>.</w:t>
            </w:r>
          </w:p>
          <w:p w:rsidR="00CC690B" w:rsidRPr="00CC690B" w:rsidRDefault="00CC690B" w:rsidP="007B0408">
            <w:pPr>
              <w:pStyle w:val="Default"/>
              <w:rPr>
                <w:rFonts w:asciiTheme="minorHAnsi" w:hAnsiTheme="minorHAnsi" w:cstheme="minorHAnsi"/>
                <w:sz w:val="28"/>
                <w:szCs w:val="28"/>
                <w:u w:val="single"/>
              </w:rPr>
            </w:pPr>
          </w:p>
          <w:p w:rsidR="007B0408" w:rsidRPr="00CC690B" w:rsidRDefault="007B0408" w:rsidP="007B0408">
            <w:pPr>
              <w:pStyle w:val="Default"/>
              <w:rPr>
                <w:rFonts w:asciiTheme="minorHAnsi" w:hAnsiTheme="minorHAnsi" w:cstheme="minorHAnsi"/>
                <w:b/>
                <w:sz w:val="28"/>
                <w:szCs w:val="28"/>
                <w:u w:val="single"/>
              </w:rPr>
            </w:pPr>
            <w:r w:rsidRPr="00CC690B">
              <w:rPr>
                <w:rFonts w:asciiTheme="minorHAnsi" w:hAnsiTheme="minorHAnsi" w:cstheme="minorHAnsi"/>
                <w:b/>
                <w:sz w:val="28"/>
                <w:szCs w:val="28"/>
                <w:u w:val="single"/>
              </w:rPr>
              <w:t xml:space="preserve">Results In summary:  </w:t>
            </w:r>
          </w:p>
          <w:p w:rsidR="007B0408" w:rsidRDefault="007B0408" w:rsidP="007B0408">
            <w:pPr>
              <w:pStyle w:val="Default"/>
              <w:rPr>
                <w:rFonts w:asciiTheme="minorHAnsi" w:hAnsiTheme="minorHAnsi" w:cstheme="minorHAnsi"/>
              </w:rPr>
            </w:pPr>
          </w:p>
          <w:p w:rsidR="007B0408" w:rsidRPr="007B0408" w:rsidRDefault="00243C86" w:rsidP="007B0408">
            <w:pPr>
              <w:pStyle w:val="Default"/>
              <w:rPr>
                <w:rFonts w:asciiTheme="minorHAnsi" w:hAnsiTheme="minorHAnsi" w:cstheme="minorHAnsi"/>
                <w:color w:val="FF0000"/>
              </w:rPr>
            </w:pPr>
            <w:r>
              <w:rPr>
                <w:rFonts w:asciiTheme="minorHAnsi" w:hAnsiTheme="minorHAnsi" w:cstheme="minorHAnsi"/>
              </w:rPr>
              <w:t>23</w:t>
            </w:r>
            <w:r w:rsidR="007B0408">
              <w:rPr>
                <w:rFonts w:asciiTheme="minorHAnsi" w:hAnsiTheme="minorHAnsi" w:cstheme="minorHAnsi"/>
              </w:rPr>
              <w:t xml:space="preserve">/140 patients </w:t>
            </w:r>
            <w:r w:rsidR="007B0408" w:rsidRPr="007B0408">
              <w:rPr>
                <w:rFonts w:asciiTheme="minorHAnsi" w:hAnsiTheme="minorHAnsi" w:cstheme="minorHAnsi"/>
                <w:color w:val="FF0000"/>
              </w:rPr>
              <w:t>currently use online booking as their main booking pathway</w:t>
            </w:r>
          </w:p>
          <w:p w:rsidR="007B0408" w:rsidRDefault="007B0408" w:rsidP="007B0408">
            <w:pPr>
              <w:pStyle w:val="Default"/>
              <w:rPr>
                <w:rFonts w:asciiTheme="minorHAnsi" w:hAnsiTheme="minorHAnsi" w:cstheme="minorHAnsi"/>
              </w:rPr>
            </w:pPr>
            <w:r>
              <w:rPr>
                <w:rFonts w:asciiTheme="minorHAnsi" w:hAnsiTheme="minorHAnsi" w:cstheme="minorHAnsi"/>
              </w:rPr>
              <w:t>Comments:                             “could do with more availability”</w:t>
            </w:r>
          </w:p>
          <w:p w:rsidR="007B0408" w:rsidRDefault="007B0408" w:rsidP="007B0408">
            <w:pPr>
              <w:pStyle w:val="Default"/>
              <w:rPr>
                <w:rFonts w:asciiTheme="minorHAnsi" w:hAnsiTheme="minorHAnsi" w:cstheme="minorHAnsi"/>
              </w:rPr>
            </w:pPr>
            <w:r>
              <w:rPr>
                <w:rFonts w:asciiTheme="minorHAnsi" w:hAnsiTheme="minorHAnsi" w:cstheme="minorHAnsi"/>
              </w:rPr>
              <w:t xml:space="preserve">                                                  “easy to use, thanks”</w:t>
            </w:r>
          </w:p>
          <w:p w:rsidR="007B0408" w:rsidRDefault="007B0408" w:rsidP="007B0408">
            <w:pPr>
              <w:pStyle w:val="Default"/>
              <w:rPr>
                <w:rFonts w:asciiTheme="minorHAnsi" w:hAnsiTheme="minorHAnsi" w:cstheme="minorHAnsi"/>
              </w:rPr>
            </w:pPr>
            <w:r>
              <w:rPr>
                <w:rFonts w:asciiTheme="minorHAnsi" w:hAnsiTheme="minorHAnsi" w:cstheme="minorHAnsi"/>
              </w:rPr>
              <w:t xml:space="preserve">                                                  “more needed please”</w:t>
            </w:r>
          </w:p>
          <w:p w:rsidR="007B0408" w:rsidRDefault="007B0408" w:rsidP="007B0408">
            <w:pPr>
              <w:pStyle w:val="Default"/>
              <w:rPr>
                <w:rFonts w:asciiTheme="minorHAnsi" w:hAnsiTheme="minorHAnsi" w:cstheme="minorHAnsi"/>
              </w:rPr>
            </w:pPr>
          </w:p>
          <w:p w:rsidR="007B0408" w:rsidRDefault="007B0408" w:rsidP="007B0408">
            <w:pPr>
              <w:pStyle w:val="Default"/>
              <w:rPr>
                <w:rFonts w:asciiTheme="minorHAnsi" w:hAnsiTheme="minorHAnsi" w:cstheme="minorHAnsi"/>
              </w:rPr>
            </w:pPr>
            <w:r>
              <w:rPr>
                <w:rFonts w:asciiTheme="minorHAnsi" w:hAnsiTheme="minorHAnsi" w:cstheme="minorHAnsi"/>
              </w:rPr>
              <w:t xml:space="preserve">60/140 patients </w:t>
            </w:r>
            <w:r w:rsidRPr="007B0408">
              <w:rPr>
                <w:rFonts w:asciiTheme="minorHAnsi" w:hAnsiTheme="minorHAnsi" w:cstheme="minorHAnsi"/>
                <w:color w:val="FF0000"/>
              </w:rPr>
              <w:t>currently telephone to book appointments</w:t>
            </w:r>
            <w:r w:rsidR="00243C86">
              <w:rPr>
                <w:rFonts w:asciiTheme="minorHAnsi" w:hAnsiTheme="minorHAnsi" w:cstheme="minorHAnsi"/>
                <w:color w:val="FF0000"/>
              </w:rPr>
              <w:t xml:space="preserve"> as their main pathway</w:t>
            </w:r>
            <w:r w:rsidRPr="007B0408">
              <w:rPr>
                <w:rFonts w:asciiTheme="minorHAnsi" w:hAnsiTheme="minorHAnsi" w:cstheme="minorHAnsi"/>
                <w:color w:val="FF0000"/>
              </w:rPr>
              <w:t xml:space="preserve"> </w:t>
            </w:r>
          </w:p>
          <w:p w:rsidR="007B0408" w:rsidRDefault="007B0408" w:rsidP="007B0408">
            <w:pPr>
              <w:pStyle w:val="Default"/>
              <w:rPr>
                <w:rFonts w:asciiTheme="minorHAnsi" w:hAnsiTheme="minorHAnsi" w:cstheme="minorHAnsi"/>
              </w:rPr>
            </w:pPr>
            <w:r>
              <w:rPr>
                <w:rFonts w:asciiTheme="minorHAnsi" w:hAnsiTheme="minorHAnsi" w:cstheme="minorHAnsi"/>
              </w:rPr>
              <w:t>Comments:                             “wait a long time to be answered sometimes”</w:t>
            </w:r>
          </w:p>
          <w:p w:rsidR="007B0408" w:rsidRDefault="007B0408" w:rsidP="007B0408">
            <w:pPr>
              <w:pStyle w:val="Default"/>
              <w:rPr>
                <w:rFonts w:asciiTheme="minorHAnsi" w:hAnsiTheme="minorHAnsi" w:cstheme="minorHAnsi"/>
              </w:rPr>
            </w:pPr>
            <w:r>
              <w:rPr>
                <w:rFonts w:asciiTheme="minorHAnsi" w:hAnsiTheme="minorHAnsi" w:cstheme="minorHAnsi"/>
              </w:rPr>
              <w:t xml:space="preserve">                                                  “need more staff to answer phones”</w:t>
            </w:r>
          </w:p>
          <w:p w:rsidR="007B0408" w:rsidRDefault="007B0408" w:rsidP="007B0408">
            <w:pPr>
              <w:pStyle w:val="Default"/>
              <w:rPr>
                <w:rFonts w:asciiTheme="minorHAnsi" w:hAnsiTheme="minorHAnsi" w:cstheme="minorHAnsi"/>
              </w:rPr>
            </w:pPr>
            <w:r>
              <w:rPr>
                <w:rFonts w:asciiTheme="minorHAnsi" w:hAnsiTheme="minorHAnsi" w:cstheme="minorHAnsi"/>
              </w:rPr>
              <w:t xml:space="preserve">                                                   “need more advance booking”</w:t>
            </w:r>
          </w:p>
          <w:p w:rsidR="007B0408" w:rsidRDefault="007B0408" w:rsidP="007B0408">
            <w:pPr>
              <w:pStyle w:val="Default"/>
              <w:rPr>
                <w:rFonts w:asciiTheme="minorHAnsi" w:hAnsiTheme="minorHAnsi" w:cstheme="minorHAnsi"/>
              </w:rPr>
            </w:pPr>
          </w:p>
          <w:p w:rsidR="007B0408" w:rsidRPr="007B0408" w:rsidRDefault="007B0408" w:rsidP="007B0408">
            <w:pPr>
              <w:pStyle w:val="Default"/>
              <w:rPr>
                <w:rFonts w:asciiTheme="minorHAnsi" w:hAnsiTheme="minorHAnsi" w:cstheme="minorHAnsi"/>
                <w:color w:val="FF0000"/>
              </w:rPr>
            </w:pPr>
            <w:r>
              <w:rPr>
                <w:rFonts w:asciiTheme="minorHAnsi" w:hAnsiTheme="minorHAnsi" w:cstheme="minorHAnsi"/>
              </w:rPr>
              <w:t xml:space="preserve">38/140 patients </w:t>
            </w:r>
            <w:r>
              <w:rPr>
                <w:rFonts w:asciiTheme="minorHAnsi" w:hAnsiTheme="minorHAnsi" w:cstheme="minorHAnsi"/>
                <w:color w:val="FF0000"/>
              </w:rPr>
              <w:t>visit the surgery in person to book an appointment</w:t>
            </w:r>
            <w:r w:rsidRPr="007B0408">
              <w:rPr>
                <w:rFonts w:asciiTheme="minorHAnsi" w:hAnsiTheme="minorHAnsi" w:cstheme="minorHAnsi"/>
                <w:color w:val="FF0000"/>
              </w:rPr>
              <w:t xml:space="preserve"> </w:t>
            </w:r>
            <w:r w:rsidR="00243C86">
              <w:rPr>
                <w:rFonts w:asciiTheme="minorHAnsi" w:hAnsiTheme="minorHAnsi" w:cstheme="minorHAnsi"/>
                <w:color w:val="FF0000"/>
              </w:rPr>
              <w:t>most of the time</w:t>
            </w:r>
          </w:p>
          <w:p w:rsidR="007B0408" w:rsidRDefault="007B0408" w:rsidP="007B0408">
            <w:pPr>
              <w:pStyle w:val="Default"/>
              <w:rPr>
                <w:rFonts w:asciiTheme="minorHAnsi" w:hAnsiTheme="minorHAnsi" w:cstheme="minorHAnsi"/>
                <w:sz w:val="22"/>
                <w:szCs w:val="22"/>
              </w:rPr>
            </w:pPr>
            <w:r>
              <w:rPr>
                <w:rFonts w:asciiTheme="minorHAnsi" w:hAnsiTheme="minorHAnsi" w:cstheme="minorHAnsi"/>
                <w:sz w:val="22"/>
                <w:szCs w:val="22"/>
              </w:rPr>
              <w:t>Comments:                                   “ always a long queue in the mornings and evenings”</w:t>
            </w:r>
          </w:p>
          <w:p w:rsidR="007B0408" w:rsidRDefault="007B0408" w:rsidP="007B0408">
            <w:pPr>
              <w:pStyle w:val="Default"/>
              <w:rPr>
                <w:rFonts w:asciiTheme="minorHAnsi" w:hAnsiTheme="minorHAnsi" w:cstheme="minorHAnsi"/>
                <w:sz w:val="22"/>
                <w:szCs w:val="22"/>
              </w:rPr>
            </w:pPr>
            <w:r>
              <w:rPr>
                <w:rFonts w:asciiTheme="minorHAnsi" w:hAnsiTheme="minorHAnsi" w:cstheme="minorHAnsi"/>
                <w:sz w:val="22"/>
                <w:szCs w:val="22"/>
              </w:rPr>
              <w:t xml:space="preserve">                                                        “would like to have earlier appointments so I can get to work”</w:t>
            </w:r>
          </w:p>
          <w:p w:rsidR="007B0408" w:rsidRDefault="007B0408" w:rsidP="007B0408">
            <w:pPr>
              <w:pStyle w:val="Default"/>
              <w:rPr>
                <w:rFonts w:asciiTheme="minorHAnsi" w:hAnsiTheme="minorHAnsi" w:cstheme="minorHAnsi"/>
                <w:sz w:val="22"/>
                <w:szCs w:val="22"/>
              </w:rPr>
            </w:pPr>
          </w:p>
          <w:p w:rsidR="007B0408" w:rsidRDefault="007B0408" w:rsidP="007B0408">
            <w:pPr>
              <w:pStyle w:val="ListParagraph"/>
              <w:ind w:left="0"/>
              <w:rPr>
                <w:rFonts w:eastAsia="Times New Roman" w:cstheme="minorHAnsi"/>
                <w:bCs/>
                <w:color w:val="000000"/>
                <w:sz w:val="24"/>
                <w:szCs w:val="24"/>
                <w:lang w:eastAsia="en-GB"/>
              </w:rPr>
            </w:pPr>
            <w:r w:rsidRPr="007B0408">
              <w:rPr>
                <w:rFonts w:eastAsia="Times New Roman" w:cstheme="minorHAnsi"/>
                <w:bCs/>
                <w:color w:val="000000"/>
                <w:sz w:val="24"/>
                <w:szCs w:val="24"/>
                <w:lang w:eastAsia="en-GB"/>
              </w:rPr>
              <w:t>Do we provide enough of</w:t>
            </w:r>
            <w:r>
              <w:rPr>
                <w:rFonts w:eastAsia="Times New Roman" w:cstheme="minorHAnsi"/>
                <w:bCs/>
                <w:color w:val="000000"/>
                <w:sz w:val="24"/>
                <w:szCs w:val="24"/>
                <w:lang w:eastAsia="en-GB"/>
              </w:rPr>
              <w:t xml:space="preserve"> your preferred booking options?     </w:t>
            </w:r>
            <w:r w:rsidRPr="007B0408">
              <w:rPr>
                <w:rFonts w:eastAsia="Times New Roman" w:cstheme="minorHAnsi"/>
                <w:bCs/>
                <w:color w:val="000000"/>
                <w:sz w:val="24"/>
                <w:szCs w:val="24"/>
                <w:lang w:eastAsia="en-GB"/>
              </w:rPr>
              <w:t xml:space="preserve"> </w:t>
            </w:r>
          </w:p>
          <w:p w:rsidR="007B0408" w:rsidRPr="007B0408" w:rsidRDefault="007B0408" w:rsidP="007B0408">
            <w:pPr>
              <w:pStyle w:val="ListParagraph"/>
              <w:ind w:left="0"/>
              <w:rPr>
                <w:rFonts w:eastAsia="Times New Roman" w:cstheme="minorHAnsi"/>
                <w:bCs/>
                <w:color w:val="000000"/>
                <w:sz w:val="24"/>
                <w:szCs w:val="24"/>
                <w:lang w:eastAsia="en-GB"/>
              </w:rPr>
            </w:pPr>
            <w:r w:rsidRPr="007B0408">
              <w:rPr>
                <w:rFonts w:eastAsia="Times New Roman" w:cstheme="minorHAnsi"/>
                <w:bCs/>
                <w:color w:val="FF0000"/>
                <w:sz w:val="24"/>
                <w:szCs w:val="24"/>
                <w:lang w:eastAsia="en-GB"/>
              </w:rPr>
              <w:t xml:space="preserve">Yes </w:t>
            </w:r>
            <w:r>
              <w:rPr>
                <w:rFonts w:eastAsia="Times New Roman" w:cstheme="minorHAnsi"/>
                <w:bCs/>
                <w:color w:val="FF0000"/>
                <w:sz w:val="24"/>
                <w:szCs w:val="24"/>
                <w:lang w:eastAsia="en-GB"/>
              </w:rPr>
              <w:t>= 61</w:t>
            </w:r>
            <w:r w:rsidRPr="007B0408">
              <w:rPr>
                <w:rFonts w:eastAsia="Times New Roman" w:cstheme="minorHAnsi"/>
                <w:bCs/>
                <w:color w:val="FF0000"/>
                <w:sz w:val="24"/>
                <w:szCs w:val="24"/>
                <w:lang w:eastAsia="en-GB"/>
              </w:rPr>
              <w:t xml:space="preserve">  </w:t>
            </w:r>
            <w:r>
              <w:rPr>
                <w:rFonts w:eastAsia="Times New Roman" w:cstheme="minorHAnsi"/>
                <w:bCs/>
                <w:color w:val="FF0000"/>
                <w:sz w:val="24"/>
                <w:szCs w:val="24"/>
                <w:lang w:eastAsia="en-GB"/>
              </w:rPr>
              <w:t xml:space="preserve"> </w:t>
            </w:r>
            <w:r w:rsidRPr="007B0408">
              <w:rPr>
                <w:rFonts w:eastAsia="Times New Roman" w:cstheme="minorHAnsi"/>
                <w:bCs/>
                <w:color w:val="FF0000"/>
                <w:sz w:val="24"/>
                <w:szCs w:val="24"/>
                <w:lang w:eastAsia="en-GB"/>
              </w:rPr>
              <w:t xml:space="preserve">No </w:t>
            </w:r>
            <w:r>
              <w:rPr>
                <w:rFonts w:eastAsia="Times New Roman" w:cstheme="minorHAnsi"/>
                <w:bCs/>
                <w:color w:val="FF0000"/>
                <w:sz w:val="24"/>
                <w:szCs w:val="24"/>
                <w:lang w:eastAsia="en-GB"/>
              </w:rPr>
              <w:t>79</w:t>
            </w:r>
          </w:p>
          <w:p w:rsidR="007B0408" w:rsidRPr="007B0408" w:rsidRDefault="007B0408" w:rsidP="007B0408">
            <w:pPr>
              <w:pStyle w:val="ListParagraph"/>
              <w:ind w:left="795"/>
              <w:rPr>
                <w:rFonts w:eastAsia="Times New Roman" w:cstheme="minorHAnsi"/>
                <w:bCs/>
                <w:sz w:val="24"/>
                <w:szCs w:val="24"/>
                <w:lang w:eastAsia="en-GB"/>
              </w:rPr>
            </w:pPr>
          </w:p>
          <w:p w:rsidR="007B0408" w:rsidRDefault="007B0408" w:rsidP="007B0408">
            <w:pPr>
              <w:pStyle w:val="ListParagraph"/>
              <w:ind w:left="0"/>
              <w:rPr>
                <w:rFonts w:eastAsia="Times New Roman" w:cstheme="minorHAnsi"/>
                <w:bCs/>
                <w:sz w:val="24"/>
                <w:szCs w:val="24"/>
                <w:lang w:eastAsia="en-GB"/>
              </w:rPr>
            </w:pPr>
            <w:r w:rsidRPr="007B0408">
              <w:rPr>
                <w:rFonts w:eastAsia="Times New Roman" w:cstheme="minorHAnsi"/>
                <w:bCs/>
                <w:sz w:val="24"/>
                <w:szCs w:val="24"/>
                <w:lang w:eastAsia="en-GB"/>
              </w:rPr>
              <w:t xml:space="preserve">If we provided more online bookings would you access them?  </w:t>
            </w:r>
          </w:p>
          <w:p w:rsidR="007B0408" w:rsidRPr="007B0408" w:rsidRDefault="007B0408" w:rsidP="007B0408">
            <w:pPr>
              <w:pStyle w:val="ListParagraph"/>
              <w:ind w:left="0"/>
              <w:rPr>
                <w:rFonts w:eastAsia="Times New Roman" w:cstheme="minorHAnsi"/>
                <w:bCs/>
                <w:sz w:val="24"/>
                <w:szCs w:val="24"/>
                <w:lang w:eastAsia="en-GB"/>
              </w:rPr>
            </w:pPr>
            <w:r w:rsidRPr="007B0408">
              <w:rPr>
                <w:rFonts w:eastAsia="Times New Roman" w:cstheme="minorHAnsi"/>
                <w:bCs/>
                <w:color w:val="FF0000"/>
                <w:sz w:val="24"/>
                <w:szCs w:val="24"/>
                <w:lang w:eastAsia="en-GB"/>
              </w:rPr>
              <w:t xml:space="preserve">Yes </w:t>
            </w:r>
            <w:r>
              <w:rPr>
                <w:rFonts w:eastAsia="Times New Roman" w:cstheme="minorHAnsi"/>
                <w:bCs/>
                <w:color w:val="FF0000"/>
                <w:sz w:val="24"/>
                <w:szCs w:val="24"/>
                <w:lang w:eastAsia="en-GB"/>
              </w:rPr>
              <w:t xml:space="preserve"> 90</w:t>
            </w:r>
            <w:r w:rsidRPr="007B0408">
              <w:rPr>
                <w:rFonts w:eastAsia="Times New Roman" w:cstheme="minorHAnsi"/>
                <w:bCs/>
                <w:color w:val="FF0000"/>
                <w:sz w:val="24"/>
                <w:szCs w:val="24"/>
                <w:lang w:eastAsia="en-GB"/>
              </w:rPr>
              <w:t xml:space="preserve">  No</w:t>
            </w:r>
            <w:r>
              <w:rPr>
                <w:rFonts w:eastAsia="Times New Roman" w:cstheme="minorHAnsi"/>
                <w:bCs/>
                <w:color w:val="FF0000"/>
                <w:sz w:val="24"/>
                <w:szCs w:val="24"/>
                <w:lang w:eastAsia="en-GB"/>
              </w:rPr>
              <w:t xml:space="preserve"> 39  (11 did not express an opinion)</w:t>
            </w:r>
          </w:p>
          <w:p w:rsidR="007B0408" w:rsidRPr="007B0408" w:rsidRDefault="007B0408" w:rsidP="007B0408">
            <w:pPr>
              <w:pStyle w:val="ListParagraph"/>
              <w:ind w:left="0"/>
              <w:rPr>
                <w:rFonts w:eastAsia="Times New Roman" w:cstheme="minorHAnsi"/>
                <w:bCs/>
                <w:sz w:val="24"/>
                <w:szCs w:val="24"/>
                <w:lang w:eastAsia="en-GB"/>
              </w:rPr>
            </w:pPr>
          </w:p>
          <w:p w:rsidR="007B0408" w:rsidRDefault="007B0408" w:rsidP="007B0408">
            <w:pPr>
              <w:pStyle w:val="ListParagraph"/>
              <w:ind w:left="0"/>
              <w:rPr>
                <w:rFonts w:eastAsia="Times New Roman" w:cstheme="minorHAnsi"/>
                <w:bCs/>
                <w:sz w:val="24"/>
                <w:szCs w:val="24"/>
                <w:lang w:eastAsia="en-GB"/>
              </w:rPr>
            </w:pPr>
            <w:r w:rsidRPr="007B0408">
              <w:rPr>
                <w:rFonts w:eastAsia="Times New Roman" w:cstheme="minorHAnsi"/>
                <w:bCs/>
                <w:sz w:val="24"/>
                <w:szCs w:val="24"/>
                <w:lang w:eastAsia="en-GB"/>
              </w:rPr>
              <w:t>Regarding appointment times, please indicate the time of day you find it</w:t>
            </w:r>
          </w:p>
          <w:p w:rsidR="007B0408" w:rsidRPr="007B0408" w:rsidRDefault="007B0408" w:rsidP="007B0408">
            <w:pPr>
              <w:pStyle w:val="ListParagraph"/>
              <w:ind w:left="0"/>
              <w:rPr>
                <w:rFonts w:eastAsia="Times New Roman" w:cstheme="minorHAnsi"/>
                <w:bCs/>
                <w:sz w:val="24"/>
                <w:szCs w:val="24"/>
                <w:lang w:eastAsia="en-GB"/>
              </w:rPr>
            </w:pPr>
            <w:proofErr w:type="gramStart"/>
            <w:r w:rsidRPr="007B0408">
              <w:rPr>
                <w:rFonts w:eastAsia="Times New Roman" w:cstheme="minorHAnsi"/>
                <w:bCs/>
                <w:sz w:val="24"/>
                <w:szCs w:val="24"/>
                <w:lang w:eastAsia="en-GB"/>
              </w:rPr>
              <w:t>most</w:t>
            </w:r>
            <w:proofErr w:type="gramEnd"/>
            <w:r w:rsidRPr="007B0408">
              <w:rPr>
                <w:rFonts w:eastAsia="Times New Roman" w:cstheme="minorHAnsi"/>
                <w:bCs/>
                <w:sz w:val="24"/>
                <w:szCs w:val="24"/>
                <w:lang w:eastAsia="en-GB"/>
              </w:rPr>
              <w:t xml:space="preserve"> difficult to secure an appointment for?</w:t>
            </w:r>
          </w:p>
          <w:p w:rsidR="007B0408" w:rsidRPr="007B0408" w:rsidRDefault="007B0408" w:rsidP="007B0408">
            <w:pPr>
              <w:pStyle w:val="ListParagraph"/>
              <w:ind w:left="0"/>
              <w:rPr>
                <w:rFonts w:eastAsia="Times New Roman" w:cstheme="minorHAnsi"/>
                <w:bCs/>
                <w:sz w:val="24"/>
                <w:szCs w:val="24"/>
                <w:lang w:eastAsia="en-GB"/>
              </w:rPr>
            </w:pPr>
            <w:r>
              <w:rPr>
                <w:rFonts w:eastAsia="Times New Roman" w:cstheme="minorHAnsi"/>
                <w:bCs/>
                <w:color w:val="FF0000"/>
                <w:sz w:val="24"/>
                <w:szCs w:val="24"/>
                <w:lang w:eastAsia="en-GB"/>
              </w:rPr>
              <w:t xml:space="preserve">                  </w:t>
            </w:r>
            <w:r w:rsidRPr="007B0408">
              <w:rPr>
                <w:rFonts w:eastAsia="Times New Roman" w:cstheme="minorHAnsi"/>
                <w:bCs/>
                <w:color w:val="FF0000"/>
                <w:sz w:val="24"/>
                <w:szCs w:val="24"/>
                <w:lang w:eastAsia="en-GB"/>
              </w:rPr>
              <w:t xml:space="preserve">Morning appointments </w:t>
            </w:r>
            <w:r w:rsidRPr="007B0408">
              <w:rPr>
                <w:rFonts w:eastAsia="Times New Roman" w:cstheme="minorHAnsi"/>
                <w:bCs/>
                <w:sz w:val="24"/>
                <w:szCs w:val="24"/>
                <w:lang w:eastAsia="en-GB"/>
              </w:rPr>
              <w:t xml:space="preserve">     </w:t>
            </w:r>
            <w:r w:rsidRPr="007B0408">
              <w:rPr>
                <w:rFonts w:eastAsia="Times New Roman" w:cstheme="minorHAnsi"/>
                <w:bCs/>
                <w:color w:val="FF0000"/>
                <w:sz w:val="24"/>
                <w:szCs w:val="24"/>
                <w:lang w:eastAsia="en-GB"/>
              </w:rPr>
              <w:t xml:space="preserve">Afternoon appointments  </w:t>
            </w:r>
            <w:r>
              <w:rPr>
                <w:rFonts w:eastAsia="Times New Roman" w:cstheme="minorHAnsi"/>
                <w:bCs/>
                <w:color w:val="FF0000"/>
                <w:sz w:val="24"/>
                <w:szCs w:val="24"/>
                <w:lang w:eastAsia="en-GB"/>
              </w:rPr>
              <w:t xml:space="preserve">   A</w:t>
            </w:r>
            <w:r w:rsidRPr="007B0408">
              <w:rPr>
                <w:rFonts w:eastAsia="Times New Roman" w:cstheme="minorHAnsi"/>
                <w:bCs/>
                <w:color w:val="FF0000"/>
                <w:sz w:val="24"/>
                <w:szCs w:val="24"/>
                <w:lang w:eastAsia="en-GB"/>
              </w:rPr>
              <w:t>fter work appointments</w:t>
            </w:r>
          </w:p>
          <w:p w:rsidR="007B0408" w:rsidRPr="007B0408" w:rsidRDefault="007B0408" w:rsidP="007B0408">
            <w:pPr>
              <w:pStyle w:val="ListParagraph"/>
              <w:ind w:left="0"/>
              <w:rPr>
                <w:rFonts w:eastAsia="Times New Roman" w:cstheme="minorHAnsi"/>
                <w:bCs/>
                <w:sz w:val="24"/>
                <w:szCs w:val="24"/>
                <w:lang w:eastAsia="en-GB"/>
              </w:rPr>
            </w:pPr>
            <w:r>
              <w:rPr>
                <w:rFonts w:eastAsia="Times New Roman" w:cstheme="minorHAnsi"/>
                <w:bCs/>
                <w:sz w:val="24"/>
                <w:szCs w:val="24"/>
                <w:lang w:eastAsia="en-GB"/>
              </w:rPr>
              <w:t>The results were difficult to determine as many patients ticked more than one box, suggesting they found it difficult to book the appointment of choice in general.</w:t>
            </w:r>
          </w:p>
          <w:p w:rsidR="007B0408" w:rsidRDefault="007B0408" w:rsidP="007B0408">
            <w:pPr>
              <w:pStyle w:val="ListParagraph"/>
              <w:ind w:left="0"/>
              <w:rPr>
                <w:rFonts w:eastAsia="Times New Roman" w:cstheme="minorHAnsi"/>
                <w:bCs/>
                <w:sz w:val="24"/>
                <w:szCs w:val="24"/>
                <w:lang w:eastAsia="en-GB"/>
              </w:rPr>
            </w:pPr>
          </w:p>
          <w:p w:rsidR="007B0408" w:rsidRDefault="007B0408" w:rsidP="007B0408">
            <w:pPr>
              <w:pStyle w:val="ListParagraph"/>
              <w:ind w:left="0"/>
              <w:rPr>
                <w:rFonts w:eastAsia="Times New Roman" w:cstheme="minorHAnsi"/>
                <w:bCs/>
                <w:sz w:val="24"/>
                <w:szCs w:val="24"/>
                <w:lang w:eastAsia="en-GB"/>
              </w:rPr>
            </w:pPr>
            <w:r w:rsidRPr="007B0408">
              <w:rPr>
                <w:rFonts w:eastAsia="Times New Roman" w:cstheme="minorHAnsi"/>
                <w:bCs/>
                <w:sz w:val="24"/>
                <w:szCs w:val="24"/>
                <w:lang w:eastAsia="en-GB"/>
              </w:rPr>
              <w:t>Would  the opportunity to self</w:t>
            </w:r>
            <w:r w:rsidR="00A4390D">
              <w:rPr>
                <w:rFonts w:eastAsia="Times New Roman" w:cstheme="minorHAnsi"/>
                <w:bCs/>
                <w:sz w:val="24"/>
                <w:szCs w:val="24"/>
                <w:lang w:eastAsia="en-GB"/>
              </w:rPr>
              <w:t>-</w:t>
            </w:r>
            <w:r w:rsidRPr="007B0408">
              <w:rPr>
                <w:rFonts w:eastAsia="Times New Roman" w:cstheme="minorHAnsi"/>
                <w:bCs/>
                <w:sz w:val="24"/>
                <w:szCs w:val="24"/>
                <w:lang w:eastAsia="en-GB"/>
              </w:rPr>
              <w:t>book appointments on line in the waiting area</w:t>
            </w:r>
          </w:p>
          <w:p w:rsidR="007B0408" w:rsidRDefault="007B0408" w:rsidP="007B0408">
            <w:pPr>
              <w:pStyle w:val="ListParagraph"/>
              <w:ind w:left="0"/>
              <w:rPr>
                <w:rFonts w:eastAsia="Times New Roman" w:cstheme="minorHAnsi"/>
                <w:bCs/>
                <w:sz w:val="24"/>
                <w:szCs w:val="24"/>
                <w:lang w:eastAsia="en-GB"/>
              </w:rPr>
            </w:pPr>
            <w:proofErr w:type="gramStart"/>
            <w:r w:rsidRPr="007B0408">
              <w:rPr>
                <w:rFonts w:eastAsia="Times New Roman" w:cstheme="minorHAnsi"/>
                <w:bCs/>
                <w:sz w:val="24"/>
                <w:szCs w:val="24"/>
                <w:lang w:eastAsia="en-GB"/>
              </w:rPr>
              <w:t>be</w:t>
            </w:r>
            <w:proofErr w:type="gramEnd"/>
            <w:r w:rsidRPr="007B0408">
              <w:rPr>
                <w:rFonts w:eastAsia="Times New Roman" w:cstheme="minorHAnsi"/>
                <w:bCs/>
                <w:sz w:val="24"/>
                <w:szCs w:val="24"/>
                <w:lang w:eastAsia="en-GB"/>
              </w:rPr>
              <w:t xml:space="preserve"> useful to you?    </w:t>
            </w:r>
            <w:r>
              <w:rPr>
                <w:rFonts w:eastAsia="Times New Roman" w:cstheme="minorHAnsi"/>
                <w:bCs/>
                <w:sz w:val="24"/>
                <w:szCs w:val="24"/>
                <w:lang w:eastAsia="en-GB"/>
              </w:rPr>
              <w:t xml:space="preserve">                                                                   </w:t>
            </w:r>
          </w:p>
          <w:p w:rsidR="007B0408" w:rsidRPr="007B0408" w:rsidRDefault="007B0408" w:rsidP="007B0408">
            <w:pPr>
              <w:pStyle w:val="ListParagraph"/>
              <w:ind w:left="0"/>
              <w:rPr>
                <w:rFonts w:eastAsia="Times New Roman" w:cstheme="minorHAnsi"/>
                <w:bCs/>
                <w:sz w:val="24"/>
                <w:szCs w:val="24"/>
                <w:lang w:eastAsia="en-GB"/>
              </w:rPr>
            </w:pPr>
            <w:r>
              <w:rPr>
                <w:rFonts w:eastAsia="Times New Roman" w:cstheme="minorHAnsi"/>
                <w:bCs/>
                <w:sz w:val="24"/>
                <w:szCs w:val="24"/>
                <w:lang w:eastAsia="en-GB"/>
              </w:rPr>
              <w:t xml:space="preserve">  </w:t>
            </w:r>
            <w:r w:rsidRPr="007B0408">
              <w:rPr>
                <w:rFonts w:eastAsia="Times New Roman" w:cstheme="minorHAnsi"/>
                <w:bCs/>
                <w:color w:val="FF0000"/>
                <w:sz w:val="24"/>
                <w:szCs w:val="24"/>
                <w:lang w:eastAsia="en-GB"/>
              </w:rPr>
              <w:t xml:space="preserve">Yes  </w:t>
            </w:r>
            <w:r>
              <w:rPr>
                <w:rFonts w:eastAsia="Times New Roman" w:cstheme="minorHAnsi"/>
                <w:bCs/>
                <w:color w:val="FF0000"/>
                <w:sz w:val="24"/>
                <w:szCs w:val="24"/>
                <w:lang w:eastAsia="en-GB"/>
              </w:rPr>
              <w:t xml:space="preserve">= 91    </w:t>
            </w:r>
            <w:r w:rsidRPr="007B0408">
              <w:rPr>
                <w:rFonts w:eastAsia="Times New Roman" w:cstheme="minorHAnsi"/>
                <w:bCs/>
                <w:color w:val="FF0000"/>
                <w:sz w:val="24"/>
                <w:szCs w:val="24"/>
                <w:lang w:eastAsia="en-GB"/>
              </w:rPr>
              <w:t xml:space="preserve"> No </w:t>
            </w:r>
            <w:r>
              <w:rPr>
                <w:rFonts w:eastAsia="Times New Roman" w:cstheme="minorHAnsi"/>
                <w:bCs/>
                <w:color w:val="FF0000"/>
                <w:sz w:val="24"/>
                <w:szCs w:val="24"/>
                <w:lang w:eastAsia="en-GB"/>
              </w:rPr>
              <w:t>28  (21 did not express an opinion)</w:t>
            </w:r>
          </w:p>
          <w:p w:rsidR="007B0408" w:rsidRDefault="007B0408" w:rsidP="007B0408">
            <w:pPr>
              <w:pStyle w:val="Default"/>
              <w:rPr>
                <w:rFonts w:asciiTheme="minorHAnsi" w:hAnsiTheme="minorHAnsi" w:cstheme="minorHAnsi"/>
                <w:sz w:val="22"/>
                <w:szCs w:val="22"/>
              </w:rPr>
            </w:pPr>
          </w:p>
          <w:p w:rsidR="007B0408" w:rsidRPr="007B0408" w:rsidRDefault="007B0408" w:rsidP="007B0408">
            <w:pPr>
              <w:pStyle w:val="Default"/>
              <w:rPr>
                <w:rFonts w:asciiTheme="minorHAnsi" w:hAnsiTheme="minorHAnsi" w:cstheme="minorHAnsi"/>
                <w:sz w:val="22"/>
                <w:szCs w:val="22"/>
              </w:rPr>
            </w:pPr>
          </w:p>
        </w:tc>
      </w:tr>
      <w:tr w:rsidR="007B0408" w:rsidRPr="007B0408" w:rsidTr="00CC690B">
        <w:trPr>
          <w:trHeight w:val="439"/>
        </w:trPr>
        <w:tc>
          <w:tcPr>
            <w:tcW w:w="9464" w:type="dxa"/>
          </w:tcPr>
          <w:p w:rsidR="00243C86" w:rsidRDefault="00243C86" w:rsidP="007B0408">
            <w:pPr>
              <w:pStyle w:val="Default"/>
              <w:rPr>
                <w:rFonts w:asciiTheme="minorHAnsi" w:hAnsiTheme="minorHAnsi" w:cstheme="minorHAnsi"/>
                <w:b/>
                <w:sz w:val="28"/>
                <w:szCs w:val="28"/>
              </w:rPr>
            </w:pPr>
          </w:p>
          <w:p w:rsidR="007B0408" w:rsidRPr="00243C86" w:rsidRDefault="007B0408" w:rsidP="007B0408">
            <w:pPr>
              <w:pStyle w:val="Default"/>
              <w:rPr>
                <w:rFonts w:asciiTheme="minorHAnsi" w:hAnsiTheme="minorHAnsi" w:cstheme="minorHAnsi"/>
                <w:b/>
                <w:sz w:val="28"/>
                <w:szCs w:val="28"/>
              </w:rPr>
            </w:pPr>
            <w:r w:rsidRPr="00243C86">
              <w:rPr>
                <w:rFonts w:asciiTheme="minorHAnsi" w:hAnsiTheme="minorHAnsi" w:cstheme="minorHAnsi"/>
                <w:b/>
                <w:sz w:val="28"/>
                <w:szCs w:val="28"/>
              </w:rPr>
              <w:t xml:space="preserve">Provisional action plan </w:t>
            </w:r>
            <w:r w:rsidR="00CC690B" w:rsidRPr="00243C86">
              <w:rPr>
                <w:rFonts w:asciiTheme="minorHAnsi" w:hAnsiTheme="minorHAnsi" w:cstheme="minorHAnsi"/>
                <w:b/>
                <w:sz w:val="28"/>
                <w:szCs w:val="28"/>
              </w:rPr>
              <w:t xml:space="preserve"> </w:t>
            </w:r>
          </w:p>
          <w:p w:rsidR="00CC690B" w:rsidRPr="00243C86" w:rsidRDefault="00CC690B" w:rsidP="007B0408">
            <w:pPr>
              <w:pStyle w:val="Default"/>
              <w:rPr>
                <w:rFonts w:asciiTheme="minorHAnsi" w:hAnsiTheme="minorHAnsi" w:cstheme="minorHAnsi"/>
                <w:b/>
                <w:sz w:val="28"/>
                <w:szCs w:val="28"/>
              </w:rPr>
            </w:pPr>
            <w:r w:rsidRPr="00243C86">
              <w:rPr>
                <w:rFonts w:asciiTheme="minorHAnsi" w:hAnsiTheme="minorHAnsi" w:cstheme="minorHAnsi"/>
                <w:b/>
                <w:sz w:val="28"/>
                <w:szCs w:val="28"/>
              </w:rPr>
              <w:t xml:space="preserve">Mrs A </w:t>
            </w:r>
            <w:proofErr w:type="spellStart"/>
            <w:r w:rsidRPr="00243C86">
              <w:rPr>
                <w:rFonts w:asciiTheme="minorHAnsi" w:hAnsiTheme="minorHAnsi" w:cstheme="minorHAnsi"/>
                <w:b/>
                <w:sz w:val="28"/>
                <w:szCs w:val="28"/>
              </w:rPr>
              <w:t>Camies</w:t>
            </w:r>
            <w:proofErr w:type="spellEnd"/>
            <w:r w:rsidRPr="00243C86">
              <w:rPr>
                <w:rFonts w:asciiTheme="minorHAnsi" w:hAnsiTheme="minorHAnsi" w:cstheme="minorHAnsi"/>
                <w:b/>
                <w:sz w:val="28"/>
                <w:szCs w:val="28"/>
              </w:rPr>
              <w:t xml:space="preserve"> (PPG Chair), D Lait, Practice Manager, P Medford IT &amp; Office Manager on 19.03.14 and emailed to all PPG members.</w:t>
            </w:r>
          </w:p>
          <w:p w:rsidR="007B0408" w:rsidRDefault="007B0408" w:rsidP="007B0408">
            <w:pPr>
              <w:pStyle w:val="Default"/>
              <w:rPr>
                <w:rFonts w:asciiTheme="minorHAnsi" w:hAnsiTheme="minorHAnsi" w:cstheme="minorHAnsi"/>
              </w:rPr>
            </w:pPr>
            <w:proofErr w:type="gramStart"/>
            <w:r w:rsidRPr="007B0408">
              <w:rPr>
                <w:rFonts w:asciiTheme="minorHAnsi" w:hAnsiTheme="minorHAnsi" w:cstheme="minorHAnsi"/>
              </w:rPr>
              <w:t xml:space="preserve">The  </w:t>
            </w:r>
            <w:r w:rsidR="00243C86">
              <w:rPr>
                <w:rFonts w:asciiTheme="minorHAnsi" w:hAnsiTheme="minorHAnsi" w:cstheme="minorHAnsi"/>
              </w:rPr>
              <w:t>PPG</w:t>
            </w:r>
            <w:proofErr w:type="gramEnd"/>
            <w:r w:rsidR="00243C86">
              <w:rPr>
                <w:rFonts w:asciiTheme="minorHAnsi" w:hAnsiTheme="minorHAnsi" w:cstheme="minorHAnsi"/>
              </w:rPr>
              <w:t xml:space="preserve"> meeting on 20</w:t>
            </w:r>
            <w:r w:rsidR="00243C86" w:rsidRPr="00243C86">
              <w:rPr>
                <w:rFonts w:asciiTheme="minorHAnsi" w:hAnsiTheme="minorHAnsi" w:cstheme="minorHAnsi"/>
                <w:vertAlign w:val="superscript"/>
              </w:rPr>
              <w:t>th</w:t>
            </w:r>
            <w:r w:rsidR="00243C86">
              <w:rPr>
                <w:rFonts w:asciiTheme="minorHAnsi" w:hAnsiTheme="minorHAnsi" w:cstheme="minorHAnsi"/>
              </w:rPr>
              <w:t xml:space="preserve"> </w:t>
            </w:r>
            <w:r w:rsidRPr="007B0408">
              <w:rPr>
                <w:rFonts w:asciiTheme="minorHAnsi" w:hAnsiTheme="minorHAnsi" w:cstheme="minorHAnsi"/>
              </w:rPr>
              <w:t>March had to be postponed until 4</w:t>
            </w:r>
            <w:r w:rsidRPr="007B0408">
              <w:rPr>
                <w:rFonts w:asciiTheme="minorHAnsi" w:hAnsiTheme="minorHAnsi" w:cstheme="minorHAnsi"/>
                <w:vertAlign w:val="superscript"/>
              </w:rPr>
              <w:t>th</w:t>
            </w:r>
            <w:r w:rsidRPr="007B0408">
              <w:rPr>
                <w:rFonts w:asciiTheme="minorHAnsi" w:hAnsiTheme="minorHAnsi" w:cstheme="minorHAnsi"/>
              </w:rPr>
              <w:t xml:space="preserve"> April </w:t>
            </w:r>
            <w:r w:rsidR="00243C86">
              <w:rPr>
                <w:rFonts w:asciiTheme="minorHAnsi" w:hAnsiTheme="minorHAnsi" w:cstheme="minorHAnsi"/>
              </w:rPr>
              <w:t xml:space="preserve">at short notice </w:t>
            </w:r>
            <w:r w:rsidRPr="007B0408">
              <w:rPr>
                <w:rFonts w:asciiTheme="minorHAnsi" w:hAnsiTheme="minorHAnsi" w:cstheme="minorHAnsi"/>
              </w:rPr>
              <w:t xml:space="preserve">because of illness </w:t>
            </w:r>
            <w:r>
              <w:rPr>
                <w:rFonts w:asciiTheme="minorHAnsi" w:hAnsiTheme="minorHAnsi" w:cstheme="minorHAnsi"/>
              </w:rPr>
              <w:t xml:space="preserve">among </w:t>
            </w:r>
            <w:r w:rsidRPr="007B0408">
              <w:rPr>
                <w:rFonts w:asciiTheme="minorHAnsi" w:hAnsiTheme="minorHAnsi" w:cstheme="minorHAnsi"/>
              </w:rPr>
              <w:t xml:space="preserve">committee members and so </w:t>
            </w:r>
            <w:r>
              <w:rPr>
                <w:rFonts w:asciiTheme="minorHAnsi" w:hAnsiTheme="minorHAnsi" w:cstheme="minorHAnsi"/>
              </w:rPr>
              <w:t xml:space="preserve"> the results </w:t>
            </w:r>
            <w:r w:rsidR="00243C86">
              <w:rPr>
                <w:rFonts w:asciiTheme="minorHAnsi" w:hAnsiTheme="minorHAnsi" w:cstheme="minorHAnsi"/>
              </w:rPr>
              <w:t xml:space="preserve">of the survey were </w:t>
            </w:r>
            <w:r>
              <w:rPr>
                <w:rFonts w:asciiTheme="minorHAnsi" w:hAnsiTheme="minorHAnsi" w:cstheme="minorHAnsi"/>
              </w:rPr>
              <w:t>emailed out to the PPG as a group</w:t>
            </w:r>
            <w:r w:rsidR="00243C86">
              <w:rPr>
                <w:rFonts w:asciiTheme="minorHAnsi" w:hAnsiTheme="minorHAnsi" w:cstheme="minorHAnsi"/>
              </w:rPr>
              <w:t xml:space="preserve"> in readiness of the forthcoming meeting</w:t>
            </w:r>
            <w:r>
              <w:rPr>
                <w:rFonts w:asciiTheme="minorHAnsi" w:hAnsiTheme="minorHAnsi" w:cstheme="minorHAnsi"/>
              </w:rPr>
              <w:t xml:space="preserve">. </w:t>
            </w:r>
            <w:r w:rsidRPr="007B0408">
              <w:rPr>
                <w:rFonts w:asciiTheme="minorHAnsi" w:hAnsiTheme="minorHAnsi" w:cstheme="minorHAnsi"/>
              </w:rPr>
              <w:t xml:space="preserve"> </w:t>
            </w:r>
            <w:r w:rsidR="00243C86">
              <w:rPr>
                <w:rFonts w:asciiTheme="minorHAnsi" w:hAnsiTheme="minorHAnsi" w:cstheme="minorHAnsi"/>
              </w:rPr>
              <w:t xml:space="preserve">As an interim measure a meeting took place </w:t>
            </w:r>
            <w:r w:rsidRPr="007B0408">
              <w:rPr>
                <w:rFonts w:asciiTheme="minorHAnsi" w:hAnsiTheme="minorHAnsi" w:cstheme="minorHAnsi"/>
              </w:rPr>
              <w:t>at the surgery between</w:t>
            </w:r>
            <w:r w:rsidR="00243C86">
              <w:rPr>
                <w:rFonts w:asciiTheme="minorHAnsi" w:hAnsiTheme="minorHAnsi" w:cstheme="minorHAnsi"/>
              </w:rPr>
              <w:t xml:space="preserve"> the </w:t>
            </w:r>
            <w:r w:rsidRPr="007B0408">
              <w:rPr>
                <w:rFonts w:asciiTheme="minorHAnsi" w:hAnsiTheme="minorHAnsi" w:cstheme="minorHAnsi"/>
              </w:rPr>
              <w:t xml:space="preserve">PPG </w:t>
            </w:r>
            <w:r>
              <w:rPr>
                <w:rFonts w:asciiTheme="minorHAnsi" w:hAnsiTheme="minorHAnsi" w:cstheme="minorHAnsi"/>
              </w:rPr>
              <w:t xml:space="preserve">Chair, Mrs </w:t>
            </w:r>
            <w:proofErr w:type="spellStart"/>
            <w:r>
              <w:rPr>
                <w:rFonts w:asciiTheme="minorHAnsi" w:hAnsiTheme="minorHAnsi" w:cstheme="minorHAnsi"/>
              </w:rPr>
              <w:t>Camies</w:t>
            </w:r>
            <w:proofErr w:type="spellEnd"/>
            <w:r>
              <w:rPr>
                <w:rFonts w:asciiTheme="minorHAnsi" w:hAnsiTheme="minorHAnsi" w:cstheme="minorHAnsi"/>
              </w:rPr>
              <w:t xml:space="preserve">, </w:t>
            </w:r>
            <w:r w:rsidRPr="007B0408">
              <w:rPr>
                <w:rFonts w:asciiTheme="minorHAnsi" w:hAnsiTheme="minorHAnsi" w:cstheme="minorHAnsi"/>
              </w:rPr>
              <w:t xml:space="preserve">Dawn Lait, Practice Manager </w:t>
            </w:r>
            <w:r>
              <w:rPr>
                <w:rFonts w:asciiTheme="minorHAnsi" w:hAnsiTheme="minorHAnsi" w:cstheme="minorHAnsi"/>
              </w:rPr>
              <w:t xml:space="preserve">and Pat Medford Office &amp; IT Manager </w:t>
            </w:r>
            <w:r w:rsidRPr="007B0408">
              <w:rPr>
                <w:rFonts w:asciiTheme="minorHAnsi" w:hAnsiTheme="minorHAnsi" w:cstheme="minorHAnsi"/>
              </w:rPr>
              <w:t>on Wednesday 19</w:t>
            </w:r>
            <w:r w:rsidRPr="007B0408">
              <w:rPr>
                <w:rFonts w:asciiTheme="minorHAnsi" w:hAnsiTheme="minorHAnsi" w:cstheme="minorHAnsi"/>
                <w:vertAlign w:val="superscript"/>
              </w:rPr>
              <w:t>th</w:t>
            </w:r>
            <w:r>
              <w:rPr>
                <w:rFonts w:asciiTheme="minorHAnsi" w:hAnsiTheme="minorHAnsi" w:cstheme="minorHAnsi"/>
              </w:rPr>
              <w:t xml:space="preserve"> March</w:t>
            </w:r>
            <w:r w:rsidR="00243C86">
              <w:rPr>
                <w:rFonts w:asciiTheme="minorHAnsi" w:hAnsiTheme="minorHAnsi" w:cstheme="minorHAnsi"/>
              </w:rPr>
              <w:t xml:space="preserve">, so that the results of the survey could be discussed and a provisional action planned agreed, ready for </w:t>
            </w:r>
            <w:r w:rsidR="00A4390D">
              <w:rPr>
                <w:rFonts w:asciiTheme="minorHAnsi" w:hAnsiTheme="minorHAnsi" w:cstheme="minorHAnsi"/>
              </w:rPr>
              <w:t xml:space="preserve">final agreement </w:t>
            </w:r>
            <w:r w:rsidR="00243C86">
              <w:rPr>
                <w:rFonts w:asciiTheme="minorHAnsi" w:hAnsiTheme="minorHAnsi" w:cstheme="minorHAnsi"/>
              </w:rPr>
              <w:t>presentation on 4</w:t>
            </w:r>
            <w:r w:rsidR="00243C86" w:rsidRPr="00243C86">
              <w:rPr>
                <w:rFonts w:asciiTheme="minorHAnsi" w:hAnsiTheme="minorHAnsi" w:cstheme="minorHAnsi"/>
                <w:vertAlign w:val="superscript"/>
              </w:rPr>
              <w:t>th</w:t>
            </w:r>
            <w:r w:rsidR="00A4390D">
              <w:rPr>
                <w:rFonts w:asciiTheme="minorHAnsi" w:hAnsiTheme="minorHAnsi" w:cstheme="minorHAnsi"/>
              </w:rPr>
              <w:t xml:space="preserve"> April. </w:t>
            </w:r>
            <w:r w:rsidR="00243C86">
              <w:rPr>
                <w:rFonts w:asciiTheme="minorHAnsi" w:hAnsiTheme="minorHAnsi" w:cstheme="minorHAnsi"/>
              </w:rPr>
              <w:t xml:space="preserve"> It was</w:t>
            </w:r>
            <w:r w:rsidR="00A4390D">
              <w:rPr>
                <w:rFonts w:asciiTheme="minorHAnsi" w:hAnsiTheme="minorHAnsi" w:cstheme="minorHAnsi"/>
              </w:rPr>
              <w:t xml:space="preserve"> acknowledged </w:t>
            </w:r>
            <w:r w:rsidR="00243C86">
              <w:rPr>
                <w:rFonts w:asciiTheme="minorHAnsi" w:hAnsiTheme="minorHAnsi" w:cstheme="minorHAnsi"/>
              </w:rPr>
              <w:t>that any changes we agreed to make regarding the appointments would not require NHS England to be notified as they were not deemed</w:t>
            </w:r>
            <w:r w:rsidR="00A4390D">
              <w:rPr>
                <w:rFonts w:asciiTheme="minorHAnsi" w:hAnsiTheme="minorHAnsi" w:cstheme="minorHAnsi"/>
              </w:rPr>
              <w:t xml:space="preserve"> to be </w:t>
            </w:r>
            <w:r w:rsidR="00243C86">
              <w:rPr>
                <w:rFonts w:asciiTheme="minorHAnsi" w:hAnsiTheme="minorHAnsi" w:cstheme="minorHAnsi"/>
              </w:rPr>
              <w:t>contractual changes.</w:t>
            </w:r>
          </w:p>
          <w:p w:rsidR="00243C86" w:rsidRDefault="00243C86" w:rsidP="007B0408">
            <w:pPr>
              <w:pStyle w:val="Default"/>
              <w:rPr>
                <w:rFonts w:asciiTheme="minorHAnsi" w:hAnsiTheme="minorHAnsi" w:cstheme="minorHAnsi"/>
                <w:b/>
                <w:sz w:val="28"/>
                <w:szCs w:val="28"/>
                <w:u w:val="single"/>
              </w:rPr>
            </w:pPr>
            <w:bookmarkStart w:id="0" w:name="_GoBack"/>
            <w:bookmarkEnd w:id="0"/>
          </w:p>
          <w:p w:rsidR="00243C86" w:rsidRDefault="00A4390D" w:rsidP="007B0408">
            <w:pPr>
              <w:pStyle w:val="Default"/>
              <w:rPr>
                <w:rFonts w:asciiTheme="minorHAnsi" w:hAnsiTheme="minorHAnsi" w:cstheme="minorHAnsi"/>
              </w:rPr>
            </w:pPr>
            <w:r>
              <w:rPr>
                <w:rFonts w:asciiTheme="minorHAnsi" w:hAnsiTheme="minorHAnsi" w:cstheme="minorHAnsi"/>
              </w:rPr>
              <w:t xml:space="preserve">All </w:t>
            </w:r>
            <w:r w:rsidR="00243C86">
              <w:rPr>
                <w:rFonts w:asciiTheme="minorHAnsi" w:hAnsiTheme="minorHAnsi" w:cstheme="minorHAnsi"/>
              </w:rPr>
              <w:t>members</w:t>
            </w:r>
            <w:r>
              <w:rPr>
                <w:rFonts w:asciiTheme="minorHAnsi" w:hAnsiTheme="minorHAnsi" w:cstheme="minorHAnsi"/>
              </w:rPr>
              <w:t xml:space="preserve"> provisionally agreed </w:t>
            </w:r>
            <w:r w:rsidR="00243C86">
              <w:rPr>
                <w:rFonts w:asciiTheme="minorHAnsi" w:hAnsiTheme="minorHAnsi" w:cstheme="minorHAnsi"/>
              </w:rPr>
              <w:t>the action plan that they received via email</w:t>
            </w:r>
            <w:r>
              <w:rPr>
                <w:rFonts w:asciiTheme="minorHAnsi" w:hAnsiTheme="minorHAnsi" w:cstheme="minorHAnsi"/>
              </w:rPr>
              <w:t xml:space="preserve"> and this will be confirmed </w:t>
            </w:r>
            <w:r w:rsidR="00243C86">
              <w:rPr>
                <w:rFonts w:asciiTheme="minorHAnsi" w:hAnsiTheme="minorHAnsi" w:cstheme="minorHAnsi"/>
              </w:rPr>
              <w:t>on 4</w:t>
            </w:r>
            <w:r w:rsidR="00243C86" w:rsidRPr="00243C86">
              <w:rPr>
                <w:rFonts w:asciiTheme="minorHAnsi" w:hAnsiTheme="minorHAnsi" w:cstheme="minorHAnsi"/>
                <w:vertAlign w:val="superscript"/>
              </w:rPr>
              <w:t>th</w:t>
            </w:r>
            <w:r w:rsidR="00243C86">
              <w:rPr>
                <w:rFonts w:asciiTheme="minorHAnsi" w:hAnsiTheme="minorHAnsi" w:cstheme="minorHAnsi"/>
              </w:rPr>
              <w:t xml:space="preserve"> April</w:t>
            </w:r>
            <w:r>
              <w:rPr>
                <w:rFonts w:asciiTheme="minorHAnsi" w:hAnsiTheme="minorHAnsi" w:cstheme="minorHAnsi"/>
              </w:rPr>
              <w:t>.</w:t>
            </w:r>
          </w:p>
          <w:p w:rsidR="00243C86" w:rsidRPr="00243C86" w:rsidRDefault="00243C86" w:rsidP="007B0408">
            <w:pPr>
              <w:pStyle w:val="Default"/>
              <w:rPr>
                <w:rFonts w:asciiTheme="minorHAnsi" w:hAnsiTheme="minorHAnsi" w:cstheme="minorHAnsi"/>
              </w:rPr>
            </w:pPr>
          </w:p>
          <w:p w:rsidR="00243C86" w:rsidRPr="00243C86" w:rsidRDefault="00243C86" w:rsidP="007B0408">
            <w:pPr>
              <w:pStyle w:val="Default"/>
              <w:rPr>
                <w:rFonts w:asciiTheme="minorHAnsi" w:hAnsiTheme="minorHAnsi" w:cstheme="minorHAnsi"/>
                <w:b/>
              </w:rPr>
            </w:pPr>
            <w:r>
              <w:rPr>
                <w:rFonts w:asciiTheme="minorHAnsi" w:hAnsiTheme="minorHAnsi" w:cstheme="minorHAnsi"/>
                <w:b/>
              </w:rPr>
              <w:t>Action plan</w:t>
            </w:r>
          </w:p>
          <w:p w:rsidR="007B0408" w:rsidRDefault="007B0408" w:rsidP="007B0408">
            <w:pPr>
              <w:pStyle w:val="Default"/>
              <w:numPr>
                <w:ilvl w:val="0"/>
                <w:numId w:val="2"/>
              </w:numPr>
              <w:rPr>
                <w:rFonts w:asciiTheme="minorHAnsi" w:hAnsiTheme="minorHAnsi" w:cstheme="minorHAnsi"/>
              </w:rPr>
            </w:pPr>
            <w:r>
              <w:rPr>
                <w:rFonts w:asciiTheme="minorHAnsi" w:hAnsiTheme="minorHAnsi" w:cstheme="minorHAnsi"/>
              </w:rPr>
              <w:t>Increase the number of online appointments for each day by 4 for each GP.</w:t>
            </w:r>
          </w:p>
          <w:p w:rsidR="007B0408" w:rsidRDefault="007B0408" w:rsidP="007B0408">
            <w:pPr>
              <w:pStyle w:val="Default"/>
              <w:ind w:left="720"/>
              <w:rPr>
                <w:rFonts w:asciiTheme="minorHAnsi" w:hAnsiTheme="minorHAnsi" w:cstheme="minorHAnsi"/>
              </w:rPr>
            </w:pPr>
            <w:r>
              <w:rPr>
                <w:rFonts w:asciiTheme="minorHAnsi" w:hAnsiTheme="minorHAnsi" w:cstheme="minorHAnsi"/>
              </w:rPr>
              <w:t>This will help to ease phone line access issues, provide patients with greater choice of online availability and free up staff to process general enquiries.</w:t>
            </w:r>
          </w:p>
          <w:p w:rsidR="007B0408" w:rsidRDefault="007B0408" w:rsidP="007B0408">
            <w:pPr>
              <w:pStyle w:val="Default"/>
              <w:ind w:left="720"/>
              <w:rPr>
                <w:rFonts w:asciiTheme="minorHAnsi" w:hAnsiTheme="minorHAnsi" w:cstheme="minorHAnsi"/>
              </w:rPr>
            </w:pPr>
          </w:p>
          <w:p w:rsidR="007B0408" w:rsidRDefault="007B0408" w:rsidP="007B0408">
            <w:pPr>
              <w:pStyle w:val="Default"/>
              <w:numPr>
                <w:ilvl w:val="0"/>
                <w:numId w:val="2"/>
              </w:numPr>
              <w:rPr>
                <w:rFonts w:asciiTheme="minorHAnsi" w:hAnsiTheme="minorHAnsi" w:cstheme="minorHAnsi"/>
              </w:rPr>
            </w:pPr>
            <w:r>
              <w:rPr>
                <w:rFonts w:asciiTheme="minorHAnsi" w:hAnsiTheme="minorHAnsi" w:cstheme="minorHAnsi"/>
              </w:rPr>
              <w:t>Encourage online booking at the point of registration.</w:t>
            </w:r>
          </w:p>
          <w:p w:rsidR="007B0408" w:rsidRDefault="007B0408" w:rsidP="007B0408">
            <w:pPr>
              <w:pStyle w:val="Default"/>
              <w:ind w:left="720"/>
              <w:rPr>
                <w:rFonts w:asciiTheme="minorHAnsi" w:hAnsiTheme="minorHAnsi" w:cstheme="minorHAnsi"/>
              </w:rPr>
            </w:pPr>
            <w:r>
              <w:rPr>
                <w:rFonts w:asciiTheme="minorHAnsi" w:hAnsiTheme="minorHAnsi" w:cstheme="minorHAnsi"/>
              </w:rPr>
              <w:t xml:space="preserve">This will save patients making the application at a later date and will ensure the Practice obtains email addresses to support cost effective forwarding of </w:t>
            </w:r>
            <w:proofErr w:type="spellStart"/>
            <w:r>
              <w:rPr>
                <w:rFonts w:asciiTheme="minorHAnsi" w:hAnsiTheme="minorHAnsi" w:cstheme="minorHAnsi"/>
              </w:rPr>
              <w:t>non clinical</w:t>
            </w:r>
            <w:proofErr w:type="spellEnd"/>
            <w:r>
              <w:rPr>
                <w:rFonts w:asciiTheme="minorHAnsi" w:hAnsiTheme="minorHAnsi" w:cstheme="minorHAnsi"/>
              </w:rPr>
              <w:t xml:space="preserve"> information to </w:t>
            </w:r>
            <w:proofErr w:type="gramStart"/>
            <w:r>
              <w:rPr>
                <w:rFonts w:asciiTheme="minorHAnsi" w:hAnsiTheme="minorHAnsi" w:cstheme="minorHAnsi"/>
              </w:rPr>
              <w:t>patients  i.e</w:t>
            </w:r>
            <w:proofErr w:type="gramEnd"/>
            <w:r>
              <w:rPr>
                <w:rFonts w:asciiTheme="minorHAnsi" w:hAnsiTheme="minorHAnsi" w:cstheme="minorHAnsi"/>
              </w:rPr>
              <w:t>. when there are operational changes to opening times or availability of a new service provision.</w:t>
            </w:r>
          </w:p>
          <w:p w:rsidR="007B0408" w:rsidRDefault="007B0408" w:rsidP="007B0408">
            <w:pPr>
              <w:pStyle w:val="Default"/>
              <w:ind w:left="720"/>
              <w:rPr>
                <w:rFonts w:asciiTheme="minorHAnsi" w:hAnsiTheme="minorHAnsi" w:cstheme="minorHAnsi"/>
              </w:rPr>
            </w:pPr>
          </w:p>
          <w:p w:rsidR="007B0408" w:rsidRPr="007B0408" w:rsidRDefault="007B0408" w:rsidP="007B0408">
            <w:pPr>
              <w:pStyle w:val="Default"/>
              <w:numPr>
                <w:ilvl w:val="0"/>
                <w:numId w:val="2"/>
              </w:numPr>
              <w:rPr>
                <w:rFonts w:asciiTheme="minorHAnsi" w:hAnsiTheme="minorHAnsi" w:cstheme="minorHAnsi"/>
              </w:rPr>
            </w:pPr>
            <w:r>
              <w:rPr>
                <w:rFonts w:asciiTheme="minorHAnsi" w:hAnsiTheme="minorHAnsi" w:cstheme="minorHAnsi"/>
              </w:rPr>
              <w:t xml:space="preserve">Prepare </w:t>
            </w:r>
            <w:proofErr w:type="spellStart"/>
            <w:r>
              <w:rPr>
                <w:rFonts w:asciiTheme="minorHAnsi" w:hAnsiTheme="minorHAnsi" w:cstheme="minorHAnsi"/>
              </w:rPr>
              <w:t>costings</w:t>
            </w:r>
            <w:proofErr w:type="spellEnd"/>
            <w:r>
              <w:rPr>
                <w:rFonts w:asciiTheme="minorHAnsi" w:hAnsiTheme="minorHAnsi" w:cstheme="minorHAnsi"/>
              </w:rPr>
              <w:t xml:space="preserve"> for the installation of a waiting room based PC providing access to online booking via our surgery website. This could then be utilised by patients who do not have online access at home and provide another opportunity for patients to access our website for general information on the Practice, on health and general wellbeing. </w:t>
            </w:r>
          </w:p>
          <w:p w:rsidR="007B0408" w:rsidRPr="007B0408" w:rsidRDefault="007B0408" w:rsidP="007B0408">
            <w:pPr>
              <w:pStyle w:val="Default"/>
              <w:rPr>
                <w:rFonts w:asciiTheme="minorHAnsi" w:hAnsiTheme="minorHAnsi" w:cstheme="minorHAnsi"/>
              </w:rPr>
            </w:pPr>
          </w:p>
          <w:p w:rsidR="007B0408" w:rsidRDefault="007B0408" w:rsidP="007B0408">
            <w:pPr>
              <w:pStyle w:val="Default"/>
              <w:rPr>
                <w:rFonts w:asciiTheme="minorHAnsi" w:hAnsiTheme="minorHAnsi" w:cstheme="minorHAnsi"/>
              </w:rPr>
            </w:pPr>
            <w:r>
              <w:rPr>
                <w:rFonts w:asciiTheme="minorHAnsi" w:hAnsiTheme="minorHAnsi" w:cstheme="minorHAnsi"/>
              </w:rPr>
              <w:t xml:space="preserve">All PPG </w:t>
            </w:r>
            <w:r w:rsidRPr="007B0408">
              <w:rPr>
                <w:rFonts w:asciiTheme="minorHAnsi" w:hAnsiTheme="minorHAnsi" w:cstheme="minorHAnsi"/>
              </w:rPr>
              <w:t>members that were unable to attend</w:t>
            </w:r>
            <w:r w:rsidR="00A4390D">
              <w:rPr>
                <w:rFonts w:asciiTheme="minorHAnsi" w:hAnsiTheme="minorHAnsi" w:cstheme="minorHAnsi"/>
              </w:rPr>
              <w:t xml:space="preserve"> the March meeting and do not have email access  will have the opportunity to discuss the survey results, </w:t>
            </w:r>
            <w:proofErr w:type="spellStart"/>
            <w:r w:rsidRPr="007B0408">
              <w:rPr>
                <w:rFonts w:asciiTheme="minorHAnsi" w:hAnsiTheme="minorHAnsi" w:cstheme="minorHAnsi"/>
              </w:rPr>
              <w:t>feed back</w:t>
            </w:r>
            <w:proofErr w:type="spellEnd"/>
            <w:r w:rsidRPr="007B0408">
              <w:rPr>
                <w:rFonts w:asciiTheme="minorHAnsi" w:hAnsiTheme="minorHAnsi" w:cstheme="minorHAnsi"/>
              </w:rPr>
              <w:t xml:space="preserve"> their views</w:t>
            </w:r>
            <w:r>
              <w:rPr>
                <w:rFonts w:asciiTheme="minorHAnsi" w:hAnsiTheme="minorHAnsi" w:cstheme="minorHAnsi"/>
              </w:rPr>
              <w:t xml:space="preserve"> and comments/ideas on the proposed action plan during the meeting on Thursday 4</w:t>
            </w:r>
            <w:r w:rsidRPr="007B0408">
              <w:rPr>
                <w:rFonts w:asciiTheme="minorHAnsi" w:hAnsiTheme="minorHAnsi" w:cstheme="minorHAnsi"/>
                <w:vertAlign w:val="superscript"/>
              </w:rPr>
              <w:t>th</w:t>
            </w:r>
            <w:r>
              <w:rPr>
                <w:rFonts w:asciiTheme="minorHAnsi" w:hAnsiTheme="minorHAnsi" w:cstheme="minorHAnsi"/>
              </w:rPr>
              <w:t xml:space="preserve"> April. </w:t>
            </w:r>
            <w:r w:rsidRPr="007B0408">
              <w:rPr>
                <w:rFonts w:asciiTheme="minorHAnsi" w:hAnsiTheme="minorHAnsi" w:cstheme="minorHAnsi"/>
              </w:rPr>
              <w:t xml:space="preserve">A copy of this Survey Report is </w:t>
            </w:r>
            <w:r>
              <w:rPr>
                <w:rFonts w:asciiTheme="minorHAnsi" w:hAnsiTheme="minorHAnsi" w:cstheme="minorHAnsi"/>
              </w:rPr>
              <w:t xml:space="preserve">now available </w:t>
            </w:r>
            <w:r w:rsidRPr="007B0408">
              <w:rPr>
                <w:rFonts w:asciiTheme="minorHAnsi" w:hAnsiTheme="minorHAnsi" w:cstheme="minorHAnsi"/>
              </w:rPr>
              <w:t>on the surgery’s website under the PPG link</w:t>
            </w:r>
            <w:r>
              <w:rPr>
                <w:rFonts w:asciiTheme="minorHAnsi" w:hAnsiTheme="minorHAnsi" w:cstheme="minorHAnsi"/>
              </w:rPr>
              <w:t xml:space="preserve"> for</w:t>
            </w:r>
            <w:r w:rsidR="00243C86">
              <w:rPr>
                <w:rFonts w:asciiTheme="minorHAnsi" w:hAnsiTheme="minorHAnsi" w:cstheme="minorHAnsi"/>
              </w:rPr>
              <w:t xml:space="preserve"> PPG members and </w:t>
            </w:r>
            <w:r>
              <w:rPr>
                <w:rFonts w:asciiTheme="minorHAnsi" w:hAnsiTheme="minorHAnsi" w:cstheme="minorHAnsi"/>
              </w:rPr>
              <w:t xml:space="preserve">everyone who visits our Practice website. </w:t>
            </w:r>
            <w:hyperlink r:id="rId8" w:history="1">
              <w:r w:rsidRPr="005135D9">
                <w:rPr>
                  <w:rStyle w:val="Hyperlink"/>
                  <w:rFonts w:asciiTheme="minorHAnsi" w:hAnsiTheme="minorHAnsi" w:cstheme="minorHAnsi"/>
                </w:rPr>
                <w:t>www.southlewishamgrouppractice.co.uk</w:t>
              </w:r>
            </w:hyperlink>
            <w:r>
              <w:rPr>
                <w:rFonts w:asciiTheme="minorHAnsi" w:hAnsiTheme="minorHAnsi" w:cstheme="minorHAnsi"/>
              </w:rPr>
              <w:t xml:space="preserve"> </w:t>
            </w:r>
            <w:r w:rsidRPr="007B0408">
              <w:rPr>
                <w:rFonts w:asciiTheme="minorHAnsi" w:hAnsiTheme="minorHAnsi" w:cstheme="minorHAnsi"/>
              </w:rPr>
              <w:t xml:space="preserve">. </w:t>
            </w:r>
          </w:p>
          <w:p w:rsidR="007B0408" w:rsidRDefault="007B0408" w:rsidP="007B0408">
            <w:pPr>
              <w:pStyle w:val="ListParagraph"/>
              <w:ind w:left="795"/>
              <w:rPr>
                <w:rFonts w:cstheme="minorHAnsi"/>
                <w:color w:val="000000"/>
                <w:sz w:val="24"/>
                <w:szCs w:val="24"/>
              </w:rPr>
            </w:pPr>
          </w:p>
          <w:p w:rsidR="007B0408" w:rsidRPr="007B0408" w:rsidRDefault="007B0408" w:rsidP="007B0408">
            <w:pPr>
              <w:pStyle w:val="ListParagraph"/>
              <w:ind w:left="0"/>
              <w:rPr>
                <w:rFonts w:cstheme="minorHAnsi"/>
                <w:color w:val="000000"/>
                <w:sz w:val="24"/>
                <w:szCs w:val="24"/>
              </w:rPr>
            </w:pPr>
            <w:r>
              <w:rPr>
                <w:rFonts w:cstheme="minorHAnsi"/>
                <w:color w:val="000000"/>
                <w:sz w:val="24"/>
                <w:szCs w:val="24"/>
              </w:rPr>
              <w:t xml:space="preserve">Our PPG successfully represents </w:t>
            </w:r>
            <w:r w:rsidR="00243C86">
              <w:rPr>
                <w:rFonts w:cstheme="minorHAnsi"/>
                <w:color w:val="000000"/>
                <w:sz w:val="24"/>
                <w:szCs w:val="24"/>
              </w:rPr>
              <w:t xml:space="preserve">our local </w:t>
            </w:r>
            <w:r>
              <w:rPr>
                <w:rFonts w:cstheme="minorHAnsi"/>
                <w:color w:val="000000"/>
                <w:sz w:val="24"/>
                <w:szCs w:val="24"/>
              </w:rPr>
              <w:t>ethnic and diverse community and we are all very proud of this fact. It keeps our PPG relevant and informed, helping the Pra</w:t>
            </w:r>
            <w:r w:rsidR="00243C86">
              <w:rPr>
                <w:rFonts w:cstheme="minorHAnsi"/>
                <w:color w:val="000000"/>
                <w:sz w:val="24"/>
                <w:szCs w:val="24"/>
              </w:rPr>
              <w:t>ctice make relevant decisions about local patient care.</w:t>
            </w:r>
            <w:r>
              <w:rPr>
                <w:rFonts w:cstheme="minorHAnsi"/>
                <w:color w:val="000000"/>
                <w:sz w:val="24"/>
                <w:szCs w:val="24"/>
              </w:rPr>
              <w:t xml:space="preserve"> We continue to look for new members to join our PPG and application forms can be found in the waiting area, on the PPG notice board as well as online </w:t>
            </w:r>
            <w:r>
              <w:rPr>
                <w:rFonts w:cstheme="minorHAnsi"/>
                <w:color w:val="000000"/>
                <w:sz w:val="24"/>
                <w:szCs w:val="24"/>
              </w:rPr>
              <w:lastRenderedPageBreak/>
              <w:t xml:space="preserve">via our surgery website. </w:t>
            </w:r>
          </w:p>
          <w:p w:rsidR="007B0408" w:rsidRDefault="007B0408" w:rsidP="007B0408">
            <w:pPr>
              <w:pStyle w:val="Default"/>
              <w:rPr>
                <w:rFonts w:asciiTheme="minorHAnsi" w:hAnsiTheme="minorHAnsi" w:cstheme="minorHAnsi"/>
                <w:color w:val="auto"/>
              </w:rPr>
            </w:pPr>
            <w:r w:rsidRPr="007B0408">
              <w:rPr>
                <w:rFonts w:asciiTheme="minorHAnsi" w:hAnsiTheme="minorHAnsi" w:cstheme="minorHAnsi"/>
                <w:color w:val="auto"/>
              </w:rPr>
              <w:t xml:space="preserve">Although funding received by the practice for the </w:t>
            </w:r>
            <w:r>
              <w:rPr>
                <w:rFonts w:asciiTheme="minorHAnsi" w:hAnsiTheme="minorHAnsi" w:cstheme="minorHAnsi"/>
                <w:color w:val="auto"/>
              </w:rPr>
              <w:t xml:space="preserve">PPG </w:t>
            </w:r>
            <w:r w:rsidR="00243C86">
              <w:rPr>
                <w:rFonts w:asciiTheme="minorHAnsi" w:hAnsiTheme="minorHAnsi" w:cstheme="minorHAnsi"/>
                <w:color w:val="auto"/>
              </w:rPr>
              <w:t xml:space="preserve">Forum will be removed next year, </w:t>
            </w:r>
            <w:r w:rsidRPr="007B0408">
              <w:rPr>
                <w:rFonts w:asciiTheme="minorHAnsi" w:hAnsiTheme="minorHAnsi" w:cstheme="minorHAnsi"/>
                <w:color w:val="auto"/>
              </w:rPr>
              <w:t xml:space="preserve">there </w:t>
            </w:r>
            <w:r>
              <w:rPr>
                <w:rFonts w:asciiTheme="minorHAnsi" w:hAnsiTheme="minorHAnsi" w:cstheme="minorHAnsi"/>
                <w:color w:val="auto"/>
              </w:rPr>
              <w:t xml:space="preserve">is committed feeling from the </w:t>
            </w:r>
            <w:r w:rsidR="00243C86">
              <w:rPr>
                <w:rFonts w:asciiTheme="minorHAnsi" w:hAnsiTheme="minorHAnsi" w:cstheme="minorHAnsi"/>
                <w:color w:val="auto"/>
              </w:rPr>
              <w:t xml:space="preserve">GP Partners and from the PPG members </w:t>
            </w:r>
            <w:r>
              <w:rPr>
                <w:rFonts w:asciiTheme="minorHAnsi" w:hAnsiTheme="minorHAnsi" w:cstheme="minorHAnsi"/>
                <w:color w:val="auto"/>
              </w:rPr>
              <w:t>t</w:t>
            </w:r>
            <w:r w:rsidRPr="007B0408">
              <w:rPr>
                <w:rFonts w:asciiTheme="minorHAnsi" w:hAnsiTheme="minorHAnsi" w:cstheme="minorHAnsi"/>
                <w:color w:val="auto"/>
              </w:rPr>
              <w:t>hat the Forum is valuable</w:t>
            </w:r>
            <w:r w:rsidR="00243C86">
              <w:rPr>
                <w:rFonts w:asciiTheme="minorHAnsi" w:hAnsiTheme="minorHAnsi" w:cstheme="minorHAnsi"/>
                <w:color w:val="auto"/>
              </w:rPr>
              <w:t>, useful</w:t>
            </w:r>
            <w:r w:rsidRPr="007B0408">
              <w:rPr>
                <w:rFonts w:asciiTheme="minorHAnsi" w:hAnsiTheme="minorHAnsi" w:cstheme="minorHAnsi"/>
                <w:color w:val="auto"/>
              </w:rPr>
              <w:t xml:space="preserve"> and should continue. </w:t>
            </w:r>
          </w:p>
          <w:p w:rsidR="007B0408" w:rsidRDefault="007B0408" w:rsidP="007B0408">
            <w:pPr>
              <w:pStyle w:val="Default"/>
              <w:rPr>
                <w:rFonts w:asciiTheme="minorHAnsi" w:hAnsiTheme="minorHAnsi" w:cstheme="minorHAnsi"/>
                <w:color w:val="auto"/>
              </w:rPr>
            </w:pPr>
          </w:p>
          <w:p w:rsidR="00CC690B" w:rsidRDefault="007B0408" w:rsidP="007B0408">
            <w:pPr>
              <w:pStyle w:val="Default"/>
              <w:rPr>
                <w:rFonts w:asciiTheme="minorHAnsi" w:hAnsiTheme="minorHAnsi" w:cstheme="minorHAnsi"/>
                <w:color w:val="auto"/>
              </w:rPr>
            </w:pPr>
            <w:r>
              <w:rPr>
                <w:rFonts w:asciiTheme="minorHAnsi" w:hAnsiTheme="minorHAnsi" w:cstheme="minorHAnsi"/>
                <w:color w:val="auto"/>
              </w:rPr>
              <w:t xml:space="preserve">South Lewisham Group Practice provides primary care services to a diverse population. Public Health England </w:t>
            </w:r>
            <w:proofErr w:type="gramStart"/>
            <w:r>
              <w:rPr>
                <w:rFonts w:asciiTheme="minorHAnsi" w:hAnsiTheme="minorHAnsi" w:cstheme="minorHAnsi"/>
                <w:color w:val="auto"/>
              </w:rPr>
              <w:t>generate</w:t>
            </w:r>
            <w:proofErr w:type="gramEnd"/>
            <w:r>
              <w:rPr>
                <w:rFonts w:asciiTheme="minorHAnsi" w:hAnsiTheme="minorHAnsi" w:cstheme="minorHAnsi"/>
                <w:color w:val="auto"/>
              </w:rPr>
              <w:t xml:space="preserve"> national general practice profiles to reflect local trends in health, deprivation and age gro</w:t>
            </w:r>
            <w:r w:rsidR="00CC690B">
              <w:rPr>
                <w:rFonts w:asciiTheme="minorHAnsi" w:hAnsiTheme="minorHAnsi" w:cstheme="minorHAnsi"/>
                <w:color w:val="auto"/>
              </w:rPr>
              <w:t>ups of those registered. This can be viewed via the following link:</w:t>
            </w:r>
          </w:p>
          <w:p w:rsidR="00CC690B" w:rsidRDefault="00CC690B" w:rsidP="007B0408">
            <w:pPr>
              <w:pStyle w:val="Default"/>
              <w:rPr>
                <w:rFonts w:asciiTheme="minorHAnsi" w:hAnsiTheme="minorHAnsi" w:cstheme="minorHAnsi"/>
                <w:color w:val="auto"/>
              </w:rPr>
            </w:pPr>
          </w:p>
          <w:p w:rsidR="007B0408" w:rsidRDefault="00DD2171" w:rsidP="007B0408">
            <w:pPr>
              <w:pStyle w:val="Default"/>
              <w:rPr>
                <w:rFonts w:asciiTheme="minorHAnsi" w:hAnsiTheme="minorHAnsi" w:cstheme="minorHAnsi"/>
                <w:color w:val="auto"/>
              </w:rPr>
            </w:pPr>
            <w:hyperlink r:id="rId9" w:history="1">
              <w:r w:rsidR="00CC690B" w:rsidRPr="005135D9">
                <w:rPr>
                  <w:rStyle w:val="Hyperlink"/>
                  <w:rFonts w:asciiTheme="minorHAnsi" w:hAnsiTheme="minorHAnsi" w:cstheme="minorHAnsi"/>
                </w:rPr>
                <w:t>http://www.nepho.org.uk/gpp/index.php?CCG=08L&amp;PracCode=G85005</w:t>
              </w:r>
            </w:hyperlink>
            <w:r w:rsidR="00CC690B">
              <w:rPr>
                <w:rFonts w:asciiTheme="minorHAnsi" w:hAnsiTheme="minorHAnsi" w:cstheme="minorHAnsi"/>
                <w:color w:val="auto"/>
              </w:rPr>
              <w:t xml:space="preserve"> </w:t>
            </w:r>
            <w:r w:rsidR="007B0408">
              <w:rPr>
                <w:rFonts w:asciiTheme="minorHAnsi" w:hAnsiTheme="minorHAnsi" w:cstheme="minorHAnsi"/>
                <w:color w:val="auto"/>
              </w:rPr>
              <w:t xml:space="preserve"> </w:t>
            </w:r>
          </w:p>
          <w:p w:rsidR="007B0408" w:rsidRDefault="007B0408" w:rsidP="007B0408">
            <w:pPr>
              <w:pStyle w:val="Default"/>
              <w:rPr>
                <w:rFonts w:asciiTheme="minorHAnsi" w:hAnsiTheme="minorHAnsi" w:cstheme="minorHAnsi"/>
                <w:color w:val="auto"/>
              </w:rPr>
            </w:pPr>
          </w:p>
          <w:p w:rsidR="007B0408" w:rsidRPr="007B0408" w:rsidRDefault="007B0408" w:rsidP="00CC690B">
            <w:pPr>
              <w:pStyle w:val="Default"/>
              <w:rPr>
                <w:rFonts w:asciiTheme="minorHAnsi" w:hAnsiTheme="minorHAnsi" w:cstheme="minorHAnsi"/>
              </w:rPr>
            </w:pPr>
          </w:p>
        </w:tc>
      </w:tr>
    </w:tbl>
    <w:p w:rsidR="00EE396D" w:rsidRPr="007B0408" w:rsidRDefault="00BC0BAB">
      <w:pPr>
        <w:rPr>
          <w:rFonts w:cstheme="minorHAnsi"/>
          <w:sz w:val="24"/>
          <w:szCs w:val="24"/>
        </w:rPr>
      </w:pPr>
      <w:r>
        <w:rPr>
          <w:noProof/>
          <w:lang w:eastAsia="en-GB"/>
        </w:rPr>
        <w:lastRenderedPageBreak/>
        <w:drawing>
          <wp:inline distT="0" distB="0" distL="0" distR="0" wp14:anchorId="480674F8" wp14:editId="3AC23C2A">
            <wp:extent cx="7988968" cy="5580862"/>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ackgroundRemoval t="0" b="97526" l="23633" r="74512">
                                  <a14:backgroundMark x1="14063" y1="38542" x2="14063" y2="38542"/>
                                  <a14:backgroundMark x1="13379" y1="25911" x2="13379" y2="25911"/>
                                  <a14:backgroundMark x1="22852" y1="391" x2="195" y2="0"/>
                                  <a14:backgroundMark x1="488" y1="96615" x2="488" y2="96615"/>
                                  <a14:backgroundMark x1="22754" y1="96615" x2="22754" y2="96615"/>
                                  <a14:backgroundMark x1="17969" y1="73177" x2="17969" y2="73177"/>
                                  <a14:backgroundMark x1="17969" y1="73177" x2="17969" y2="73177"/>
                                  <a14:backgroundMark x1="80566" y1="91927" x2="80566" y2="91927"/>
                                  <a14:backgroundMark x1="80566" y1="91927" x2="80566" y2="91927"/>
                                  <a14:backgroundMark x1="75195" y1="97135" x2="74805" y2="0"/>
                                </a14:backgroundRemoval>
                              </a14:imgEffect>
                            </a14:imgLayer>
                          </a14:imgProps>
                        </a:ext>
                      </a:extLst>
                    </a:blip>
                    <a:stretch>
                      <a:fillRect/>
                    </a:stretch>
                  </pic:blipFill>
                  <pic:spPr>
                    <a:xfrm>
                      <a:off x="0" y="0"/>
                      <a:ext cx="7988968" cy="5580862"/>
                    </a:xfrm>
                    <a:prstGeom prst="rect">
                      <a:avLst/>
                    </a:prstGeom>
                  </pic:spPr>
                </pic:pic>
              </a:graphicData>
            </a:graphic>
          </wp:inline>
        </w:drawing>
      </w:r>
    </w:p>
    <w:sectPr w:rsidR="00EE396D" w:rsidRPr="007B0408" w:rsidSect="007B0408">
      <w:pgSz w:w="11906" w:h="16838"/>
      <w:pgMar w:top="567" w:right="964" w:bottom="426"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0B" w:rsidRDefault="00CC690B" w:rsidP="00CC690B">
      <w:pPr>
        <w:spacing w:after="0" w:line="240" w:lineRule="auto"/>
      </w:pPr>
      <w:r>
        <w:separator/>
      </w:r>
    </w:p>
  </w:endnote>
  <w:endnote w:type="continuationSeparator" w:id="0">
    <w:p w:rsidR="00CC690B" w:rsidRDefault="00CC690B" w:rsidP="00CC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0B" w:rsidRDefault="00CC690B" w:rsidP="00CC690B">
      <w:pPr>
        <w:spacing w:after="0" w:line="240" w:lineRule="auto"/>
      </w:pPr>
      <w:r>
        <w:separator/>
      </w:r>
    </w:p>
  </w:footnote>
  <w:footnote w:type="continuationSeparator" w:id="0">
    <w:p w:rsidR="00CC690B" w:rsidRDefault="00CC690B" w:rsidP="00CC6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CC5"/>
    <w:multiLevelType w:val="hybridMultilevel"/>
    <w:tmpl w:val="6D2EF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B43C7A"/>
    <w:multiLevelType w:val="hybridMultilevel"/>
    <w:tmpl w:val="20022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08"/>
    <w:rsid w:val="001228CC"/>
    <w:rsid w:val="00134E80"/>
    <w:rsid w:val="00141466"/>
    <w:rsid w:val="00243C86"/>
    <w:rsid w:val="00775B7F"/>
    <w:rsid w:val="007B0408"/>
    <w:rsid w:val="00A4390D"/>
    <w:rsid w:val="00BC0BAB"/>
    <w:rsid w:val="00CC690B"/>
    <w:rsid w:val="00CF61BA"/>
    <w:rsid w:val="00DD2171"/>
    <w:rsid w:val="00E30CEF"/>
    <w:rsid w:val="00E70455"/>
    <w:rsid w:val="00EE396D"/>
    <w:rsid w:val="00F8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4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0408"/>
    <w:pPr>
      <w:ind w:left="720"/>
      <w:contextualSpacing/>
    </w:pPr>
  </w:style>
  <w:style w:type="paragraph" w:styleId="NoSpacing">
    <w:name w:val="No Spacing"/>
    <w:uiPriority w:val="1"/>
    <w:qFormat/>
    <w:rsid w:val="007B0408"/>
    <w:pPr>
      <w:spacing w:after="0" w:line="240" w:lineRule="auto"/>
    </w:pPr>
  </w:style>
  <w:style w:type="table" w:styleId="TableGrid">
    <w:name w:val="Table Grid"/>
    <w:basedOn w:val="TableNormal"/>
    <w:uiPriority w:val="59"/>
    <w:rsid w:val="007B0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address">
    <w:name w:val="msoaddress"/>
    <w:uiPriority w:val="99"/>
    <w:rsid w:val="007B0408"/>
    <w:pPr>
      <w:spacing w:after="0" w:line="264" w:lineRule="auto"/>
    </w:pPr>
    <w:rPr>
      <w:rFonts w:ascii="Garamond" w:eastAsia="Times New Roman" w:hAnsi="Garamond" w:cs="Times New Roman"/>
      <w:color w:val="000000"/>
      <w:kern w:val="28"/>
      <w:sz w:val="16"/>
      <w:szCs w:val="16"/>
      <w:lang w:val="en-US"/>
    </w:rPr>
  </w:style>
  <w:style w:type="character" w:styleId="Hyperlink">
    <w:name w:val="Hyperlink"/>
    <w:basedOn w:val="DefaultParagraphFont"/>
    <w:uiPriority w:val="99"/>
    <w:unhideWhenUsed/>
    <w:rsid w:val="007B0408"/>
    <w:rPr>
      <w:color w:val="0000FF" w:themeColor="hyperlink"/>
      <w:u w:val="single"/>
    </w:rPr>
  </w:style>
  <w:style w:type="paragraph" w:styleId="BalloonText">
    <w:name w:val="Balloon Text"/>
    <w:basedOn w:val="Normal"/>
    <w:link w:val="BalloonTextChar"/>
    <w:uiPriority w:val="99"/>
    <w:semiHidden/>
    <w:unhideWhenUsed/>
    <w:rsid w:val="00CC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90B"/>
    <w:rPr>
      <w:rFonts w:ascii="Tahoma" w:hAnsi="Tahoma" w:cs="Tahoma"/>
      <w:sz w:val="16"/>
      <w:szCs w:val="16"/>
    </w:rPr>
  </w:style>
  <w:style w:type="paragraph" w:styleId="Header">
    <w:name w:val="header"/>
    <w:basedOn w:val="Normal"/>
    <w:link w:val="HeaderChar"/>
    <w:uiPriority w:val="99"/>
    <w:unhideWhenUsed/>
    <w:rsid w:val="00CC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90B"/>
  </w:style>
  <w:style w:type="paragraph" w:styleId="Footer">
    <w:name w:val="footer"/>
    <w:basedOn w:val="Normal"/>
    <w:link w:val="FooterChar"/>
    <w:uiPriority w:val="99"/>
    <w:unhideWhenUsed/>
    <w:rsid w:val="00CC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4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B0408"/>
    <w:pPr>
      <w:ind w:left="720"/>
      <w:contextualSpacing/>
    </w:pPr>
  </w:style>
  <w:style w:type="paragraph" w:styleId="NoSpacing">
    <w:name w:val="No Spacing"/>
    <w:uiPriority w:val="1"/>
    <w:qFormat/>
    <w:rsid w:val="007B0408"/>
    <w:pPr>
      <w:spacing w:after="0" w:line="240" w:lineRule="auto"/>
    </w:pPr>
  </w:style>
  <w:style w:type="table" w:styleId="TableGrid">
    <w:name w:val="Table Grid"/>
    <w:basedOn w:val="TableNormal"/>
    <w:uiPriority w:val="59"/>
    <w:rsid w:val="007B0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address">
    <w:name w:val="msoaddress"/>
    <w:uiPriority w:val="99"/>
    <w:rsid w:val="007B0408"/>
    <w:pPr>
      <w:spacing w:after="0" w:line="264" w:lineRule="auto"/>
    </w:pPr>
    <w:rPr>
      <w:rFonts w:ascii="Garamond" w:eastAsia="Times New Roman" w:hAnsi="Garamond" w:cs="Times New Roman"/>
      <w:color w:val="000000"/>
      <w:kern w:val="28"/>
      <w:sz w:val="16"/>
      <w:szCs w:val="16"/>
      <w:lang w:val="en-US"/>
    </w:rPr>
  </w:style>
  <w:style w:type="character" w:styleId="Hyperlink">
    <w:name w:val="Hyperlink"/>
    <w:basedOn w:val="DefaultParagraphFont"/>
    <w:uiPriority w:val="99"/>
    <w:unhideWhenUsed/>
    <w:rsid w:val="007B0408"/>
    <w:rPr>
      <w:color w:val="0000FF" w:themeColor="hyperlink"/>
      <w:u w:val="single"/>
    </w:rPr>
  </w:style>
  <w:style w:type="paragraph" w:styleId="BalloonText">
    <w:name w:val="Balloon Text"/>
    <w:basedOn w:val="Normal"/>
    <w:link w:val="BalloonTextChar"/>
    <w:uiPriority w:val="99"/>
    <w:semiHidden/>
    <w:unhideWhenUsed/>
    <w:rsid w:val="00CC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90B"/>
    <w:rPr>
      <w:rFonts w:ascii="Tahoma" w:hAnsi="Tahoma" w:cs="Tahoma"/>
      <w:sz w:val="16"/>
      <w:szCs w:val="16"/>
    </w:rPr>
  </w:style>
  <w:style w:type="paragraph" w:styleId="Header">
    <w:name w:val="header"/>
    <w:basedOn w:val="Normal"/>
    <w:link w:val="HeaderChar"/>
    <w:uiPriority w:val="99"/>
    <w:unhideWhenUsed/>
    <w:rsid w:val="00CC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90B"/>
  </w:style>
  <w:style w:type="paragraph" w:styleId="Footer">
    <w:name w:val="footer"/>
    <w:basedOn w:val="Normal"/>
    <w:link w:val="FooterChar"/>
    <w:uiPriority w:val="99"/>
    <w:unhideWhenUsed/>
    <w:rsid w:val="00CC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83497">
      <w:bodyDiv w:val="1"/>
      <w:marLeft w:val="0"/>
      <w:marRight w:val="0"/>
      <w:marTop w:val="0"/>
      <w:marBottom w:val="0"/>
      <w:divBdr>
        <w:top w:val="none" w:sz="0" w:space="0" w:color="auto"/>
        <w:left w:val="none" w:sz="0" w:space="0" w:color="auto"/>
        <w:bottom w:val="none" w:sz="0" w:space="0" w:color="auto"/>
        <w:right w:val="none" w:sz="0" w:space="0" w:color="auto"/>
      </w:divBdr>
      <w:divsChild>
        <w:div w:id="1015964242">
          <w:marLeft w:val="0"/>
          <w:marRight w:val="0"/>
          <w:marTop w:val="0"/>
          <w:marBottom w:val="0"/>
          <w:divBdr>
            <w:top w:val="none" w:sz="0" w:space="0" w:color="auto"/>
            <w:left w:val="none" w:sz="0" w:space="0" w:color="auto"/>
            <w:bottom w:val="none" w:sz="0" w:space="0" w:color="auto"/>
            <w:right w:val="none" w:sz="0" w:space="0" w:color="auto"/>
          </w:divBdr>
          <w:divsChild>
            <w:div w:id="1392387683">
              <w:marLeft w:val="0"/>
              <w:marRight w:val="0"/>
              <w:marTop w:val="0"/>
              <w:marBottom w:val="0"/>
              <w:divBdr>
                <w:top w:val="none" w:sz="0" w:space="0" w:color="auto"/>
                <w:left w:val="none" w:sz="0" w:space="0" w:color="auto"/>
                <w:bottom w:val="none" w:sz="0" w:space="0" w:color="auto"/>
                <w:right w:val="none" w:sz="0" w:space="0" w:color="auto"/>
              </w:divBdr>
            </w:div>
          </w:divsChild>
        </w:div>
        <w:div w:id="1008870391">
          <w:marLeft w:val="0"/>
          <w:marRight w:val="0"/>
          <w:marTop w:val="0"/>
          <w:marBottom w:val="0"/>
          <w:divBdr>
            <w:top w:val="none" w:sz="0" w:space="0" w:color="auto"/>
            <w:left w:val="none" w:sz="0" w:space="0" w:color="auto"/>
            <w:bottom w:val="none" w:sz="0" w:space="0" w:color="auto"/>
            <w:right w:val="none" w:sz="0" w:space="0" w:color="auto"/>
          </w:divBdr>
          <w:divsChild>
            <w:div w:id="1702588322">
              <w:marLeft w:val="0"/>
              <w:marRight w:val="0"/>
              <w:marTop w:val="0"/>
              <w:marBottom w:val="0"/>
              <w:divBdr>
                <w:top w:val="none" w:sz="0" w:space="0" w:color="auto"/>
                <w:left w:val="none" w:sz="0" w:space="0" w:color="auto"/>
                <w:bottom w:val="none" w:sz="0" w:space="0" w:color="auto"/>
                <w:right w:val="none" w:sz="0" w:space="0" w:color="auto"/>
              </w:divBdr>
            </w:div>
            <w:div w:id="367296016">
              <w:marLeft w:val="45"/>
              <w:marRight w:val="90"/>
              <w:marTop w:val="0"/>
              <w:marBottom w:val="0"/>
              <w:divBdr>
                <w:top w:val="none" w:sz="0" w:space="0" w:color="auto"/>
                <w:left w:val="none" w:sz="0" w:space="0" w:color="auto"/>
                <w:bottom w:val="none" w:sz="0" w:space="0" w:color="auto"/>
                <w:right w:val="none" w:sz="0" w:space="0" w:color="auto"/>
              </w:divBdr>
            </w:div>
            <w:div w:id="1189415021">
              <w:marLeft w:val="45"/>
              <w:marRight w:val="90"/>
              <w:marTop w:val="0"/>
              <w:marBottom w:val="0"/>
              <w:divBdr>
                <w:top w:val="none" w:sz="0" w:space="0" w:color="auto"/>
                <w:left w:val="none" w:sz="0" w:space="0" w:color="auto"/>
                <w:bottom w:val="none" w:sz="0" w:space="0" w:color="auto"/>
                <w:right w:val="none" w:sz="0" w:space="0" w:color="auto"/>
              </w:divBdr>
            </w:div>
          </w:divsChild>
        </w:div>
        <w:div w:id="389961783">
          <w:marLeft w:val="0"/>
          <w:marRight w:val="0"/>
          <w:marTop w:val="0"/>
          <w:marBottom w:val="0"/>
          <w:divBdr>
            <w:top w:val="none" w:sz="0" w:space="0" w:color="auto"/>
            <w:left w:val="none" w:sz="0" w:space="0" w:color="auto"/>
            <w:bottom w:val="none" w:sz="0" w:space="0" w:color="auto"/>
            <w:right w:val="none" w:sz="0" w:space="0" w:color="auto"/>
          </w:divBdr>
          <w:divsChild>
            <w:div w:id="283078722">
              <w:marLeft w:val="0"/>
              <w:marRight w:val="0"/>
              <w:marTop w:val="0"/>
              <w:marBottom w:val="0"/>
              <w:divBdr>
                <w:top w:val="none" w:sz="0" w:space="0" w:color="auto"/>
                <w:left w:val="none" w:sz="0" w:space="0" w:color="auto"/>
                <w:bottom w:val="none" w:sz="0" w:space="0" w:color="auto"/>
                <w:right w:val="none" w:sz="0" w:space="0" w:color="auto"/>
              </w:divBdr>
              <w:divsChild>
                <w:div w:id="1443456264">
                  <w:marLeft w:val="0"/>
                  <w:marRight w:val="45"/>
                  <w:marTop w:val="0"/>
                  <w:marBottom w:val="0"/>
                  <w:divBdr>
                    <w:top w:val="none" w:sz="0" w:space="0" w:color="auto"/>
                    <w:left w:val="none" w:sz="0" w:space="0" w:color="auto"/>
                    <w:bottom w:val="none" w:sz="0" w:space="0" w:color="auto"/>
                    <w:right w:val="none" w:sz="0" w:space="0" w:color="auto"/>
                  </w:divBdr>
                  <w:divsChild>
                    <w:div w:id="1348211405">
                      <w:marLeft w:val="0"/>
                      <w:marRight w:val="0"/>
                      <w:marTop w:val="0"/>
                      <w:marBottom w:val="0"/>
                      <w:divBdr>
                        <w:top w:val="none" w:sz="0" w:space="0" w:color="auto"/>
                        <w:left w:val="none" w:sz="0" w:space="0" w:color="auto"/>
                        <w:bottom w:val="none" w:sz="0" w:space="0" w:color="auto"/>
                        <w:right w:val="none" w:sz="0" w:space="0" w:color="auto"/>
                      </w:divBdr>
                    </w:div>
                  </w:divsChild>
                </w:div>
                <w:div w:id="489711376">
                  <w:marLeft w:val="0"/>
                  <w:marRight w:val="45"/>
                  <w:marTop w:val="0"/>
                  <w:marBottom w:val="0"/>
                  <w:divBdr>
                    <w:top w:val="none" w:sz="0" w:space="0" w:color="auto"/>
                    <w:left w:val="none" w:sz="0" w:space="0" w:color="auto"/>
                    <w:bottom w:val="none" w:sz="0" w:space="0" w:color="auto"/>
                    <w:right w:val="none" w:sz="0" w:space="0" w:color="auto"/>
                  </w:divBdr>
                  <w:divsChild>
                    <w:div w:id="426116274">
                      <w:marLeft w:val="0"/>
                      <w:marRight w:val="0"/>
                      <w:marTop w:val="0"/>
                      <w:marBottom w:val="0"/>
                      <w:divBdr>
                        <w:top w:val="none" w:sz="0" w:space="0" w:color="auto"/>
                        <w:left w:val="none" w:sz="0" w:space="0" w:color="auto"/>
                        <w:bottom w:val="none" w:sz="0" w:space="0" w:color="auto"/>
                        <w:right w:val="none" w:sz="0" w:space="0" w:color="auto"/>
                      </w:divBdr>
                    </w:div>
                  </w:divsChild>
                </w:div>
                <w:div w:id="2063671716">
                  <w:marLeft w:val="0"/>
                  <w:marRight w:val="45"/>
                  <w:marTop w:val="0"/>
                  <w:marBottom w:val="0"/>
                  <w:divBdr>
                    <w:top w:val="none" w:sz="0" w:space="0" w:color="auto"/>
                    <w:left w:val="none" w:sz="0" w:space="0" w:color="auto"/>
                    <w:bottom w:val="none" w:sz="0" w:space="0" w:color="auto"/>
                    <w:right w:val="none" w:sz="0" w:space="0" w:color="auto"/>
                  </w:divBdr>
                  <w:divsChild>
                    <w:div w:id="48652955">
                      <w:marLeft w:val="0"/>
                      <w:marRight w:val="0"/>
                      <w:marTop w:val="0"/>
                      <w:marBottom w:val="0"/>
                      <w:divBdr>
                        <w:top w:val="none" w:sz="0" w:space="0" w:color="auto"/>
                        <w:left w:val="none" w:sz="0" w:space="0" w:color="auto"/>
                        <w:bottom w:val="none" w:sz="0" w:space="0" w:color="auto"/>
                        <w:right w:val="none" w:sz="0" w:space="0" w:color="auto"/>
                      </w:divBdr>
                    </w:div>
                  </w:divsChild>
                </w:div>
                <w:div w:id="1712804945">
                  <w:marLeft w:val="0"/>
                  <w:marRight w:val="45"/>
                  <w:marTop w:val="0"/>
                  <w:marBottom w:val="0"/>
                  <w:divBdr>
                    <w:top w:val="none" w:sz="0" w:space="0" w:color="auto"/>
                    <w:left w:val="none" w:sz="0" w:space="0" w:color="auto"/>
                    <w:bottom w:val="none" w:sz="0" w:space="0" w:color="auto"/>
                    <w:right w:val="none" w:sz="0" w:space="0" w:color="auto"/>
                  </w:divBdr>
                  <w:divsChild>
                    <w:div w:id="681055660">
                      <w:marLeft w:val="0"/>
                      <w:marRight w:val="0"/>
                      <w:marTop w:val="0"/>
                      <w:marBottom w:val="0"/>
                      <w:divBdr>
                        <w:top w:val="none" w:sz="0" w:space="0" w:color="auto"/>
                        <w:left w:val="none" w:sz="0" w:space="0" w:color="auto"/>
                        <w:bottom w:val="none" w:sz="0" w:space="0" w:color="auto"/>
                        <w:right w:val="none" w:sz="0" w:space="0" w:color="auto"/>
                      </w:divBdr>
                    </w:div>
                  </w:divsChild>
                </w:div>
                <w:div w:id="415982156">
                  <w:marLeft w:val="0"/>
                  <w:marRight w:val="45"/>
                  <w:marTop w:val="0"/>
                  <w:marBottom w:val="0"/>
                  <w:divBdr>
                    <w:top w:val="none" w:sz="0" w:space="0" w:color="auto"/>
                    <w:left w:val="none" w:sz="0" w:space="0" w:color="auto"/>
                    <w:bottom w:val="none" w:sz="0" w:space="0" w:color="auto"/>
                    <w:right w:val="none" w:sz="0" w:space="0" w:color="auto"/>
                  </w:divBdr>
                  <w:divsChild>
                    <w:div w:id="1115447850">
                      <w:marLeft w:val="0"/>
                      <w:marRight w:val="0"/>
                      <w:marTop w:val="0"/>
                      <w:marBottom w:val="0"/>
                      <w:divBdr>
                        <w:top w:val="none" w:sz="0" w:space="0" w:color="auto"/>
                        <w:left w:val="none" w:sz="0" w:space="0" w:color="auto"/>
                        <w:bottom w:val="none" w:sz="0" w:space="0" w:color="auto"/>
                        <w:right w:val="none" w:sz="0" w:space="0" w:color="auto"/>
                      </w:divBdr>
                    </w:div>
                  </w:divsChild>
                </w:div>
                <w:div w:id="592856581">
                  <w:marLeft w:val="0"/>
                  <w:marRight w:val="45"/>
                  <w:marTop w:val="0"/>
                  <w:marBottom w:val="0"/>
                  <w:divBdr>
                    <w:top w:val="none" w:sz="0" w:space="0" w:color="auto"/>
                    <w:left w:val="none" w:sz="0" w:space="0" w:color="auto"/>
                    <w:bottom w:val="none" w:sz="0" w:space="0" w:color="auto"/>
                    <w:right w:val="none" w:sz="0" w:space="0" w:color="auto"/>
                  </w:divBdr>
                  <w:divsChild>
                    <w:div w:id="559827710">
                      <w:marLeft w:val="0"/>
                      <w:marRight w:val="0"/>
                      <w:marTop w:val="0"/>
                      <w:marBottom w:val="0"/>
                      <w:divBdr>
                        <w:top w:val="none" w:sz="0" w:space="0" w:color="auto"/>
                        <w:left w:val="none" w:sz="0" w:space="0" w:color="auto"/>
                        <w:bottom w:val="none" w:sz="0" w:space="0" w:color="auto"/>
                        <w:right w:val="none" w:sz="0" w:space="0" w:color="auto"/>
                      </w:divBdr>
                    </w:div>
                  </w:divsChild>
                </w:div>
                <w:div w:id="1297948398">
                  <w:marLeft w:val="0"/>
                  <w:marRight w:val="45"/>
                  <w:marTop w:val="0"/>
                  <w:marBottom w:val="0"/>
                  <w:divBdr>
                    <w:top w:val="none" w:sz="0" w:space="0" w:color="auto"/>
                    <w:left w:val="none" w:sz="0" w:space="0" w:color="auto"/>
                    <w:bottom w:val="none" w:sz="0" w:space="0" w:color="auto"/>
                    <w:right w:val="none" w:sz="0" w:space="0" w:color="auto"/>
                  </w:divBdr>
                  <w:divsChild>
                    <w:div w:id="13039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2790">
              <w:marLeft w:val="0"/>
              <w:marRight w:val="0"/>
              <w:marTop w:val="0"/>
              <w:marBottom w:val="0"/>
              <w:divBdr>
                <w:top w:val="none" w:sz="0" w:space="0" w:color="auto"/>
                <w:left w:val="none" w:sz="0" w:space="0" w:color="auto"/>
                <w:bottom w:val="none" w:sz="0" w:space="0" w:color="auto"/>
                <w:right w:val="none" w:sz="0" w:space="0" w:color="auto"/>
              </w:divBdr>
              <w:divsChild>
                <w:div w:id="1211573101">
                  <w:marLeft w:val="0"/>
                  <w:marRight w:val="0"/>
                  <w:marTop w:val="0"/>
                  <w:marBottom w:val="0"/>
                  <w:divBdr>
                    <w:top w:val="none" w:sz="0" w:space="0" w:color="auto"/>
                    <w:left w:val="none" w:sz="0" w:space="0" w:color="auto"/>
                    <w:bottom w:val="none" w:sz="0" w:space="0" w:color="auto"/>
                    <w:right w:val="none" w:sz="0" w:space="0" w:color="auto"/>
                  </w:divBdr>
                  <w:divsChild>
                    <w:div w:id="2104763123">
                      <w:marLeft w:val="0"/>
                      <w:marRight w:val="0"/>
                      <w:marTop w:val="90"/>
                      <w:marBottom w:val="0"/>
                      <w:divBdr>
                        <w:top w:val="none" w:sz="0" w:space="0" w:color="auto"/>
                        <w:left w:val="none" w:sz="0" w:space="0" w:color="auto"/>
                        <w:bottom w:val="none" w:sz="0" w:space="0" w:color="auto"/>
                        <w:right w:val="none" w:sz="0" w:space="0" w:color="auto"/>
                      </w:divBdr>
                    </w:div>
                  </w:divsChild>
                </w:div>
                <w:div w:id="805927384">
                  <w:marLeft w:val="0"/>
                  <w:marRight w:val="0"/>
                  <w:marTop w:val="0"/>
                  <w:marBottom w:val="0"/>
                  <w:divBdr>
                    <w:top w:val="none" w:sz="0" w:space="0" w:color="auto"/>
                    <w:left w:val="none" w:sz="0" w:space="0" w:color="auto"/>
                    <w:bottom w:val="none" w:sz="0" w:space="0" w:color="auto"/>
                    <w:right w:val="none" w:sz="0" w:space="0" w:color="auto"/>
                  </w:divBdr>
                  <w:divsChild>
                    <w:div w:id="2019770023">
                      <w:marLeft w:val="0"/>
                      <w:marRight w:val="0"/>
                      <w:marTop w:val="0"/>
                      <w:marBottom w:val="0"/>
                      <w:divBdr>
                        <w:top w:val="none" w:sz="0" w:space="0" w:color="auto"/>
                        <w:left w:val="none" w:sz="0" w:space="0" w:color="auto"/>
                        <w:bottom w:val="none" w:sz="0" w:space="0" w:color="auto"/>
                        <w:right w:val="none" w:sz="0" w:space="0" w:color="auto"/>
                      </w:divBdr>
                      <w:divsChild>
                        <w:div w:id="499003718">
                          <w:marLeft w:val="0"/>
                          <w:marRight w:val="0"/>
                          <w:marTop w:val="0"/>
                          <w:marBottom w:val="0"/>
                          <w:divBdr>
                            <w:top w:val="none" w:sz="0" w:space="0" w:color="auto"/>
                            <w:left w:val="none" w:sz="0" w:space="0" w:color="auto"/>
                            <w:bottom w:val="none" w:sz="0" w:space="0" w:color="auto"/>
                            <w:right w:val="none" w:sz="0" w:space="0" w:color="auto"/>
                          </w:divBdr>
                          <w:divsChild>
                            <w:div w:id="942760357">
                              <w:marLeft w:val="0"/>
                              <w:marRight w:val="0"/>
                              <w:marTop w:val="0"/>
                              <w:marBottom w:val="0"/>
                              <w:divBdr>
                                <w:top w:val="none" w:sz="0" w:space="0" w:color="auto"/>
                                <w:left w:val="none" w:sz="0" w:space="0" w:color="auto"/>
                                <w:bottom w:val="none" w:sz="0" w:space="0" w:color="auto"/>
                                <w:right w:val="none" w:sz="0" w:space="0" w:color="auto"/>
                              </w:divBdr>
                              <w:divsChild>
                                <w:div w:id="722097148">
                                  <w:marLeft w:val="4320"/>
                                  <w:marRight w:val="0"/>
                                  <w:marTop w:val="675"/>
                                  <w:marBottom w:val="0"/>
                                  <w:divBdr>
                                    <w:top w:val="none" w:sz="0" w:space="0" w:color="auto"/>
                                    <w:left w:val="none" w:sz="0" w:space="0" w:color="auto"/>
                                    <w:bottom w:val="none" w:sz="0" w:space="0" w:color="auto"/>
                                    <w:right w:val="none" w:sz="0" w:space="0" w:color="auto"/>
                                  </w:divBdr>
                                </w:div>
                                <w:div w:id="1531146321">
                                  <w:marLeft w:val="0"/>
                                  <w:marRight w:val="0"/>
                                  <w:marTop w:val="0"/>
                                  <w:marBottom w:val="0"/>
                                  <w:divBdr>
                                    <w:top w:val="none" w:sz="0" w:space="0" w:color="auto"/>
                                    <w:left w:val="none" w:sz="0" w:space="0" w:color="auto"/>
                                    <w:bottom w:val="none" w:sz="0" w:space="0" w:color="auto"/>
                                    <w:right w:val="none" w:sz="0" w:space="0" w:color="auto"/>
                                  </w:divBdr>
                                </w:div>
                                <w:div w:id="1856573195">
                                  <w:marLeft w:val="0"/>
                                  <w:marRight w:val="0"/>
                                  <w:marTop w:val="0"/>
                                  <w:marBottom w:val="0"/>
                                  <w:divBdr>
                                    <w:top w:val="none" w:sz="0" w:space="0" w:color="auto"/>
                                    <w:left w:val="none" w:sz="0" w:space="0" w:color="auto"/>
                                    <w:bottom w:val="none" w:sz="0" w:space="0" w:color="auto"/>
                                    <w:right w:val="none" w:sz="0" w:space="0" w:color="auto"/>
                                  </w:divBdr>
                                </w:div>
                                <w:div w:id="1017385394">
                                  <w:marLeft w:val="0"/>
                                  <w:marRight w:val="0"/>
                                  <w:marTop w:val="0"/>
                                  <w:marBottom w:val="0"/>
                                  <w:divBdr>
                                    <w:top w:val="none" w:sz="0" w:space="0" w:color="auto"/>
                                    <w:left w:val="none" w:sz="0" w:space="0" w:color="auto"/>
                                    <w:bottom w:val="none" w:sz="0" w:space="0" w:color="auto"/>
                                    <w:right w:val="none" w:sz="0" w:space="0" w:color="auto"/>
                                  </w:divBdr>
                                </w:div>
                                <w:div w:id="1454637283">
                                  <w:marLeft w:val="0"/>
                                  <w:marRight w:val="0"/>
                                  <w:marTop w:val="0"/>
                                  <w:marBottom w:val="0"/>
                                  <w:divBdr>
                                    <w:top w:val="none" w:sz="0" w:space="0" w:color="auto"/>
                                    <w:left w:val="none" w:sz="0" w:space="0" w:color="auto"/>
                                    <w:bottom w:val="none" w:sz="0" w:space="0" w:color="auto"/>
                                    <w:right w:val="none" w:sz="0" w:space="0" w:color="auto"/>
                                  </w:divBdr>
                                </w:div>
                                <w:div w:id="2090497951">
                                  <w:marLeft w:val="0"/>
                                  <w:marRight w:val="0"/>
                                  <w:marTop w:val="0"/>
                                  <w:marBottom w:val="0"/>
                                  <w:divBdr>
                                    <w:top w:val="none" w:sz="0" w:space="0" w:color="auto"/>
                                    <w:left w:val="none" w:sz="0" w:space="0" w:color="auto"/>
                                    <w:bottom w:val="none" w:sz="0" w:space="0" w:color="auto"/>
                                    <w:right w:val="none" w:sz="0" w:space="0" w:color="auto"/>
                                  </w:divBdr>
                                </w:div>
                                <w:div w:id="958486812">
                                  <w:marLeft w:val="0"/>
                                  <w:marRight w:val="0"/>
                                  <w:marTop w:val="0"/>
                                  <w:marBottom w:val="0"/>
                                  <w:divBdr>
                                    <w:top w:val="none" w:sz="0" w:space="0" w:color="auto"/>
                                    <w:left w:val="none" w:sz="0" w:space="0" w:color="auto"/>
                                    <w:bottom w:val="none" w:sz="0" w:space="0" w:color="auto"/>
                                    <w:right w:val="none" w:sz="0" w:space="0" w:color="auto"/>
                                  </w:divBdr>
                                </w:div>
                                <w:div w:id="701252553">
                                  <w:marLeft w:val="0"/>
                                  <w:marRight w:val="0"/>
                                  <w:marTop w:val="0"/>
                                  <w:marBottom w:val="0"/>
                                  <w:divBdr>
                                    <w:top w:val="none" w:sz="0" w:space="0" w:color="auto"/>
                                    <w:left w:val="none" w:sz="0" w:space="0" w:color="auto"/>
                                    <w:bottom w:val="none" w:sz="0" w:space="0" w:color="auto"/>
                                    <w:right w:val="none" w:sz="0" w:space="0" w:color="auto"/>
                                  </w:divBdr>
                                </w:div>
                                <w:div w:id="247547570">
                                  <w:marLeft w:val="0"/>
                                  <w:marRight w:val="0"/>
                                  <w:marTop w:val="0"/>
                                  <w:marBottom w:val="0"/>
                                  <w:divBdr>
                                    <w:top w:val="none" w:sz="0" w:space="0" w:color="auto"/>
                                    <w:left w:val="none" w:sz="0" w:space="0" w:color="auto"/>
                                    <w:bottom w:val="none" w:sz="0" w:space="0" w:color="auto"/>
                                    <w:right w:val="none" w:sz="0" w:space="0" w:color="auto"/>
                                  </w:divBdr>
                                  <w:divsChild>
                                    <w:div w:id="1017536828">
                                      <w:marLeft w:val="825"/>
                                      <w:marRight w:val="0"/>
                                      <w:marTop w:val="600"/>
                                      <w:marBottom w:val="0"/>
                                      <w:divBdr>
                                        <w:top w:val="none" w:sz="0" w:space="0" w:color="auto"/>
                                        <w:left w:val="none" w:sz="0" w:space="0" w:color="auto"/>
                                        <w:bottom w:val="none" w:sz="0" w:space="0" w:color="auto"/>
                                        <w:right w:val="none" w:sz="0" w:space="0" w:color="auto"/>
                                      </w:divBdr>
                                    </w:div>
                                    <w:div w:id="1037579990">
                                      <w:marLeft w:val="825"/>
                                      <w:marRight w:val="0"/>
                                      <w:marTop w:val="600"/>
                                      <w:marBottom w:val="0"/>
                                      <w:divBdr>
                                        <w:top w:val="none" w:sz="0" w:space="0" w:color="auto"/>
                                        <w:left w:val="none" w:sz="0" w:space="0" w:color="auto"/>
                                        <w:bottom w:val="none" w:sz="0" w:space="0" w:color="auto"/>
                                        <w:right w:val="none" w:sz="0" w:space="0" w:color="auto"/>
                                      </w:divBdr>
                                    </w:div>
                                    <w:div w:id="1937012646">
                                      <w:marLeft w:val="825"/>
                                      <w:marRight w:val="0"/>
                                      <w:marTop w:val="600"/>
                                      <w:marBottom w:val="0"/>
                                      <w:divBdr>
                                        <w:top w:val="none" w:sz="0" w:space="0" w:color="auto"/>
                                        <w:left w:val="none" w:sz="0" w:space="0" w:color="auto"/>
                                        <w:bottom w:val="none" w:sz="0" w:space="0" w:color="auto"/>
                                        <w:right w:val="none" w:sz="0" w:space="0" w:color="auto"/>
                                      </w:divBdr>
                                    </w:div>
                                    <w:div w:id="2082210546">
                                      <w:marLeft w:val="825"/>
                                      <w:marRight w:val="0"/>
                                      <w:marTop w:val="600"/>
                                      <w:marBottom w:val="0"/>
                                      <w:divBdr>
                                        <w:top w:val="none" w:sz="0" w:space="0" w:color="auto"/>
                                        <w:left w:val="none" w:sz="0" w:space="0" w:color="auto"/>
                                        <w:bottom w:val="none" w:sz="0" w:space="0" w:color="auto"/>
                                        <w:right w:val="none" w:sz="0" w:space="0" w:color="auto"/>
                                      </w:divBdr>
                                    </w:div>
                                    <w:div w:id="21126284">
                                      <w:marLeft w:val="825"/>
                                      <w:marRight w:val="0"/>
                                      <w:marTop w:val="600"/>
                                      <w:marBottom w:val="0"/>
                                      <w:divBdr>
                                        <w:top w:val="none" w:sz="0" w:space="0" w:color="auto"/>
                                        <w:left w:val="none" w:sz="0" w:space="0" w:color="auto"/>
                                        <w:bottom w:val="none" w:sz="0" w:space="0" w:color="auto"/>
                                        <w:right w:val="none" w:sz="0" w:space="0" w:color="auto"/>
                                      </w:divBdr>
                                    </w:div>
                                    <w:div w:id="762602623">
                                      <w:marLeft w:val="825"/>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996956050">
                          <w:marLeft w:val="0"/>
                          <w:marRight w:val="0"/>
                          <w:marTop w:val="0"/>
                          <w:marBottom w:val="0"/>
                          <w:divBdr>
                            <w:top w:val="none" w:sz="0" w:space="0" w:color="auto"/>
                            <w:left w:val="none" w:sz="0" w:space="0" w:color="auto"/>
                            <w:bottom w:val="none" w:sz="0" w:space="0" w:color="auto"/>
                            <w:right w:val="none" w:sz="0" w:space="0" w:color="auto"/>
                          </w:divBdr>
                          <w:divsChild>
                            <w:div w:id="1483815379">
                              <w:marLeft w:val="0"/>
                              <w:marRight w:val="0"/>
                              <w:marTop w:val="0"/>
                              <w:marBottom w:val="0"/>
                              <w:divBdr>
                                <w:top w:val="none" w:sz="0" w:space="0" w:color="auto"/>
                                <w:left w:val="none" w:sz="0" w:space="0" w:color="auto"/>
                                <w:bottom w:val="none" w:sz="0" w:space="0" w:color="auto"/>
                                <w:right w:val="none" w:sz="0" w:space="0" w:color="auto"/>
                              </w:divBdr>
                            </w:div>
                            <w:div w:id="4134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89">
                      <w:marLeft w:val="0"/>
                      <w:marRight w:val="0"/>
                      <w:marTop w:val="0"/>
                      <w:marBottom w:val="0"/>
                      <w:divBdr>
                        <w:top w:val="none" w:sz="0" w:space="0" w:color="auto"/>
                        <w:left w:val="none" w:sz="0" w:space="0" w:color="auto"/>
                        <w:bottom w:val="none" w:sz="0" w:space="0" w:color="auto"/>
                        <w:right w:val="none" w:sz="0" w:space="0" w:color="auto"/>
                      </w:divBdr>
                      <w:divsChild>
                        <w:div w:id="957108332">
                          <w:marLeft w:val="0"/>
                          <w:marRight w:val="0"/>
                          <w:marTop w:val="90"/>
                          <w:marBottom w:val="0"/>
                          <w:divBdr>
                            <w:top w:val="none" w:sz="0" w:space="0" w:color="auto"/>
                            <w:left w:val="none" w:sz="0" w:space="0" w:color="auto"/>
                            <w:bottom w:val="none" w:sz="0" w:space="0" w:color="auto"/>
                            <w:right w:val="none" w:sz="0" w:space="0" w:color="auto"/>
                          </w:divBdr>
                          <w:divsChild>
                            <w:div w:id="427508886">
                              <w:marLeft w:val="0"/>
                              <w:marRight w:val="0"/>
                              <w:marTop w:val="0"/>
                              <w:marBottom w:val="0"/>
                              <w:divBdr>
                                <w:top w:val="none" w:sz="0" w:space="0" w:color="auto"/>
                                <w:left w:val="none" w:sz="0" w:space="0" w:color="auto"/>
                                <w:bottom w:val="none" w:sz="0" w:space="0" w:color="auto"/>
                                <w:right w:val="none" w:sz="0" w:space="0" w:color="auto"/>
                              </w:divBdr>
                            </w:div>
                          </w:divsChild>
                        </w:div>
                        <w:div w:id="1008826940">
                          <w:marLeft w:val="0"/>
                          <w:marRight w:val="0"/>
                          <w:marTop w:val="225"/>
                          <w:marBottom w:val="0"/>
                          <w:divBdr>
                            <w:top w:val="none" w:sz="0" w:space="0" w:color="auto"/>
                            <w:left w:val="none" w:sz="0" w:space="0" w:color="auto"/>
                            <w:bottom w:val="none" w:sz="0" w:space="0" w:color="auto"/>
                            <w:right w:val="none" w:sz="0" w:space="0" w:color="auto"/>
                          </w:divBdr>
                          <w:divsChild>
                            <w:div w:id="457604293">
                              <w:marLeft w:val="0"/>
                              <w:marRight w:val="0"/>
                              <w:marTop w:val="0"/>
                              <w:marBottom w:val="0"/>
                              <w:divBdr>
                                <w:top w:val="none" w:sz="0" w:space="0" w:color="auto"/>
                                <w:left w:val="none" w:sz="0" w:space="0" w:color="auto"/>
                                <w:bottom w:val="none" w:sz="0" w:space="0" w:color="auto"/>
                                <w:right w:val="none" w:sz="0" w:space="0" w:color="auto"/>
                              </w:divBdr>
                              <w:divsChild>
                                <w:div w:id="1858814546">
                                  <w:marLeft w:val="0"/>
                                  <w:marRight w:val="0"/>
                                  <w:marTop w:val="180"/>
                                  <w:marBottom w:val="90"/>
                                  <w:divBdr>
                                    <w:top w:val="none" w:sz="0" w:space="0" w:color="auto"/>
                                    <w:left w:val="none" w:sz="0" w:space="0" w:color="auto"/>
                                    <w:bottom w:val="none" w:sz="0" w:space="0" w:color="auto"/>
                                    <w:right w:val="none" w:sz="0" w:space="0" w:color="auto"/>
                                  </w:divBdr>
                                </w:div>
                                <w:div w:id="1609697095">
                                  <w:marLeft w:val="0"/>
                                  <w:marRight w:val="0"/>
                                  <w:marTop w:val="0"/>
                                  <w:marBottom w:val="0"/>
                                  <w:divBdr>
                                    <w:top w:val="none" w:sz="0" w:space="0" w:color="auto"/>
                                    <w:left w:val="none" w:sz="0" w:space="0" w:color="auto"/>
                                    <w:bottom w:val="none" w:sz="0" w:space="0" w:color="auto"/>
                                    <w:right w:val="none" w:sz="0" w:space="0" w:color="auto"/>
                                  </w:divBdr>
                                </w:div>
                                <w:div w:id="681855679">
                                  <w:marLeft w:val="0"/>
                                  <w:marRight w:val="0"/>
                                  <w:marTop w:val="45"/>
                                  <w:marBottom w:val="0"/>
                                  <w:divBdr>
                                    <w:top w:val="none" w:sz="0" w:space="0" w:color="auto"/>
                                    <w:left w:val="none" w:sz="0" w:space="0" w:color="auto"/>
                                    <w:bottom w:val="none" w:sz="0" w:space="0" w:color="auto"/>
                                    <w:right w:val="none" w:sz="0" w:space="0" w:color="auto"/>
                                  </w:divBdr>
                                </w:div>
                                <w:div w:id="1543054230">
                                  <w:marLeft w:val="0"/>
                                  <w:marRight w:val="0"/>
                                  <w:marTop w:val="0"/>
                                  <w:marBottom w:val="0"/>
                                  <w:divBdr>
                                    <w:top w:val="none" w:sz="0" w:space="0" w:color="auto"/>
                                    <w:left w:val="none" w:sz="0" w:space="0" w:color="auto"/>
                                    <w:bottom w:val="none" w:sz="0" w:space="0" w:color="auto"/>
                                    <w:right w:val="none" w:sz="0" w:space="0" w:color="auto"/>
                                  </w:divBdr>
                                </w:div>
                                <w:div w:id="1445074781">
                                  <w:marLeft w:val="0"/>
                                  <w:marRight w:val="0"/>
                                  <w:marTop w:val="0"/>
                                  <w:marBottom w:val="0"/>
                                  <w:divBdr>
                                    <w:top w:val="none" w:sz="0" w:space="0" w:color="auto"/>
                                    <w:left w:val="none" w:sz="0" w:space="0" w:color="auto"/>
                                    <w:bottom w:val="none" w:sz="0" w:space="0" w:color="auto"/>
                                    <w:right w:val="none" w:sz="0" w:space="0" w:color="auto"/>
                                  </w:divBdr>
                                </w:div>
                                <w:div w:id="17748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lewishamgrouppractic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pho.org.uk/gpp/index.php?CCG=08L&amp;PracCode=G85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cp:revision>
  <dcterms:created xsi:type="dcterms:W3CDTF">2014-03-31T11:09:00Z</dcterms:created>
  <dcterms:modified xsi:type="dcterms:W3CDTF">2014-03-31T11:09:00Z</dcterms:modified>
</cp:coreProperties>
</file>